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AA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1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º TERMO ADITIVO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DE VALOR DO CONTRATO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100/2017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.</w:t>
      </w:r>
    </w:p>
    <w:p w:rsidR="007C23AA" w:rsidRPr="00854DAF" w:rsidRDefault="007C23AA" w:rsidP="007C23AA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1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º TERMO ADITIVO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DE QUANTITATIVO DO CONTRATO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100/2017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,</w:t>
      </w:r>
      <w:r w:rsidR="00016041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LOTES DA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PRESTAÇÃO DE SERVIÇOS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,</w:t>
      </w:r>
      <w:r w:rsidRPr="00A85C89">
        <w:rPr>
          <w:rFonts w:ascii="Calibri" w:eastAsia="Times New Roman" w:hAnsi="Calibri" w:cs="Arial"/>
          <w:b/>
          <w:i/>
          <w:sz w:val="20"/>
          <w:szCs w:val="20"/>
          <w:lang w:eastAsia="pt-BR"/>
        </w:rPr>
        <w:t xml:space="preserve"> QUE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ENTRE SI CELEBRAM A PREFEITURA MUNICIPAL DE </w:t>
      </w:r>
      <w:r w:rsidR="00016041">
        <w:rPr>
          <w:rFonts w:ascii="Calibri" w:eastAsia="Times New Roman" w:hAnsi="Calibri" w:cs="Arial"/>
          <w:b/>
          <w:sz w:val="20"/>
          <w:szCs w:val="20"/>
          <w:lang w:eastAsia="pt-BR"/>
        </w:rPr>
        <w:t>ENCRUZILHADA</w:t>
      </w:r>
      <w:r w:rsidRPr="00A85C89">
        <w:rPr>
          <w:rFonts w:ascii="Calibri" w:eastAsia="Times New Roman" w:hAnsi="Calibri" w:cs="Arial"/>
          <w:b/>
          <w:sz w:val="18"/>
          <w:szCs w:val="18"/>
          <w:lang w:eastAsia="pt-BR"/>
        </w:rPr>
        <w:tab/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- BAHIA E A EMPRESA </w:t>
      </w:r>
      <w:r w:rsidR="00016041"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>R.B TRATORES LTDA - ME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.</w:t>
      </w:r>
    </w:p>
    <w:p w:rsidR="007C23AA" w:rsidRPr="003A226E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>MUNICÍPIO DE ENCRUZILHADA - BAHIA – PREFEITURA MUNICIPAL DE ENCRUZILHADA - BAHIA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, pessoa jurídica de direito público interno, com sede à Praça Pedro Ferraz, 23, Centro, ENCRUZILHADA - BA CEP 45.150-000inscrito no CNPJ sob o nº 13.907.373/0001-92, neste ato representado pelo Chefe do Poder Executivo o Sr. </w:t>
      </w:r>
      <w:r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>Wekisley Teixeira Silva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nomeado Prefeito Municipal por meio de diploma eleitoral, expedido pelo Tribunal Regional Eleitoral da Bahia, portador da Carteira de Identidade nº 0787958000 SSP/BA, CPF nº 803.423.105-34, doravante denominado</w:t>
      </w:r>
      <w:r w:rsidRPr="0011393A">
        <w:rPr>
          <w:rFonts w:ascii="Times New Roman" w:eastAsia="Times New Roman" w:hAnsi="Times New Roman"/>
          <w:lang w:eastAsia="pt-BR"/>
        </w:rPr>
        <w:t xml:space="preserve"> </w:t>
      </w:r>
      <w:r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>CONTRATANTE</w:t>
      </w:r>
      <w:r w:rsidRPr="0011393A">
        <w:rPr>
          <w:rFonts w:ascii="Calibri" w:hAnsi="Calibri" w:cs="Calibri"/>
        </w:rPr>
        <w:t xml:space="preserve">, 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e a empresa</w:t>
      </w:r>
      <w:r w:rsidRPr="0011393A">
        <w:rPr>
          <w:rFonts w:ascii="Calibri" w:hAnsi="Calibri" w:cs="Calibri"/>
        </w:rPr>
        <w:t xml:space="preserve"> </w:t>
      </w:r>
      <w:r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>R.B TRATORES LTDA - ME</w:t>
      </w:r>
      <w:r w:rsidRPr="00FE5AE2">
        <w:rPr>
          <w:rFonts w:ascii="Calibri" w:hAnsi="Calibri" w:cs="Calibri"/>
        </w:rPr>
        <w:t xml:space="preserve">, 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endereço Rua Iran, 08 – Ipanema – Vitória da Conquista – Bahia, inscrita no CNPJ nº 04.413.559/0001-02, Representado neste ato por </w:t>
      </w:r>
      <w:proofErr w:type="spellStart"/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Welton</w:t>
      </w:r>
      <w:proofErr w:type="spellEnd"/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Rocha Bahia, portador do RG nº 09.267.910-28 SSP/MG e CPF nº 519.247.815-49</w:t>
      </w:r>
      <w:r w:rsidR="007C23AA" w:rsidRPr="00812B54">
        <w:rPr>
          <w:rFonts w:ascii="Calibri" w:eastAsia="Times New Roman" w:hAnsi="Calibri" w:cs="Arial"/>
          <w:sz w:val="18"/>
          <w:szCs w:val="18"/>
          <w:lang w:eastAsia="pt-BR"/>
        </w:rPr>
        <w:t>, com base no Pregão Presencial</w:t>
      </w:r>
      <w:r w:rsidRPr="00812B54"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="007C23AA" w:rsidRPr="00812B54">
        <w:rPr>
          <w:rFonts w:ascii="Calibri" w:eastAsia="Times New Roman" w:hAnsi="Calibri" w:cs="Arial"/>
          <w:sz w:val="18"/>
          <w:szCs w:val="18"/>
          <w:lang w:eastAsia="pt-BR"/>
        </w:rPr>
        <w:t xml:space="preserve">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024/2017</w:t>
      </w:r>
      <w:r w:rsidR="007C23AA" w:rsidRPr="00737AE3">
        <w:rPr>
          <w:rFonts w:ascii="Calibri" w:eastAsia="Times New Roman" w:hAnsi="Calibri" w:cs="Arial"/>
          <w:sz w:val="18"/>
          <w:szCs w:val="18"/>
          <w:lang w:eastAsia="pt-BR"/>
        </w:rPr>
        <w:t xml:space="preserve"> doravante denominada CONTRATADA, resolvem celebrar o presente</w:t>
      </w:r>
      <w:r w:rsidR="007C23AA">
        <w:rPr>
          <w:rFonts w:ascii="Calibri" w:eastAsia="Times New Roman" w:hAnsi="Calibri" w:cs="Arial"/>
          <w:sz w:val="18"/>
          <w:szCs w:val="18"/>
          <w:lang w:eastAsia="pt-BR"/>
        </w:rPr>
        <w:t xml:space="preserve"> termo aditivo de ao</w:t>
      </w:r>
      <w:r w:rsidR="007C23AA" w:rsidRPr="00737AE3">
        <w:rPr>
          <w:rFonts w:ascii="Calibri" w:eastAsia="Times New Roman" w:hAnsi="Calibri" w:cs="Arial"/>
          <w:sz w:val="18"/>
          <w:szCs w:val="18"/>
          <w:lang w:eastAsia="pt-BR"/>
        </w:rPr>
        <w:t xml:space="preserve"> Contrato </w:t>
      </w:r>
      <w:r w:rsidR="007C23AA">
        <w:rPr>
          <w:rFonts w:ascii="Calibri" w:eastAsia="Times New Roman" w:hAnsi="Calibri" w:cs="Arial"/>
          <w:sz w:val="18"/>
          <w:szCs w:val="18"/>
          <w:lang w:eastAsia="pt-BR"/>
        </w:rPr>
        <w:t xml:space="preserve">originado do Pregão Presencial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024/2017</w:t>
      </w:r>
      <w:r w:rsidR="007C23AA" w:rsidRPr="00737AE3">
        <w:rPr>
          <w:rFonts w:ascii="Calibri" w:eastAsia="Times New Roman" w:hAnsi="Calibri" w:cs="Arial"/>
          <w:sz w:val="18"/>
          <w:szCs w:val="18"/>
          <w:lang w:eastAsia="pt-BR"/>
        </w:rPr>
        <w:t>.</w:t>
      </w:r>
      <w:r w:rsidR="007C23AA">
        <w:rPr>
          <w:rFonts w:ascii="Calibri" w:eastAsia="Times New Roman" w:hAnsi="Calibri" w:cs="Arial"/>
          <w:b/>
          <w:sz w:val="18"/>
          <w:szCs w:val="18"/>
          <w:lang w:eastAsia="pt-BR"/>
        </w:rPr>
        <w:tab/>
      </w:r>
    </w:p>
    <w:p w:rsidR="007C23AA" w:rsidRPr="00180910" w:rsidRDefault="007C23AA" w:rsidP="007C23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180910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I - CLÁUSULA PRIMEIRA – </w:t>
      </w:r>
      <w:r w:rsidR="00016041">
        <w:rPr>
          <w:rFonts w:ascii="Calibri" w:eastAsia="Times New Roman" w:hAnsi="Calibri" w:cs="Arial"/>
          <w:b/>
          <w:sz w:val="20"/>
          <w:szCs w:val="20"/>
          <w:lang w:eastAsia="pt-BR"/>
        </w:rPr>
        <w:t>DA PORCENTAGEM</w:t>
      </w:r>
      <w:r w:rsidRPr="00180910">
        <w:rPr>
          <w:rFonts w:ascii="Calibri" w:eastAsia="Times New Roman" w:hAnsi="Calibri" w:cs="Arial"/>
          <w:b/>
          <w:sz w:val="20"/>
          <w:szCs w:val="20"/>
          <w:lang w:eastAsia="pt-BR"/>
        </w:rPr>
        <w:t>:</w:t>
      </w:r>
    </w:p>
    <w:p w:rsidR="007C23AA" w:rsidRPr="00016041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O Contrato Administrativo de nº </w:t>
      </w:r>
      <w:r w:rsidR="00016041" w:rsidRPr="00016041">
        <w:rPr>
          <w:rFonts w:ascii="Calibri" w:eastAsia="Times New Roman" w:hAnsi="Calibri" w:cs="Arial"/>
          <w:sz w:val="18"/>
          <w:szCs w:val="18"/>
          <w:lang w:eastAsia="pt-BR"/>
        </w:rPr>
        <w:t>100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/2017 </w:t>
      </w:r>
      <w:r w:rsidR="00016041"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nos lotes 31, 32 e 33 para serviços 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será acrescido de 25% (vinte e cinco por cento).</w:t>
      </w:r>
    </w:p>
    <w:p w:rsidR="007C23AA" w:rsidRPr="00180910" w:rsidRDefault="007C23AA" w:rsidP="007C23A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80910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II - CLÁUSULA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SEGUNDA</w:t>
      </w:r>
      <w:r w:rsidRPr="00180910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- DO VALOR:</w:t>
      </w:r>
      <w:r w:rsidRPr="00180910">
        <w:rPr>
          <w:b/>
          <w:sz w:val="20"/>
          <w:szCs w:val="20"/>
        </w:rPr>
        <w:t xml:space="preserve"> </w:t>
      </w:r>
    </w:p>
    <w:p w:rsidR="007C23AA" w:rsidRPr="00016041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O Valor acrescido ao Contrato Administrativo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de nº 100/2017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referente ao acréscimo de 25% (vinte e cinco por cento) 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referente aos l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ote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s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31, 32 e 33 para serviços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corresponde a R$ 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31.200,00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(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trinta e um mil e duzentos reais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).</w:t>
      </w:r>
    </w:p>
    <w:p w:rsidR="007C23AA" w:rsidRPr="00016041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</w:p>
    <w:p w:rsidR="007C23AA" w:rsidRPr="00180910" w:rsidRDefault="007C23AA" w:rsidP="007C23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180910">
        <w:rPr>
          <w:rFonts w:ascii="Calibri" w:eastAsia="Times New Roman" w:hAnsi="Calibri" w:cs="Arial"/>
          <w:b/>
          <w:sz w:val="20"/>
          <w:szCs w:val="20"/>
          <w:lang w:eastAsia="pt-BR"/>
        </w:rPr>
        <w:t>III - CLÁUSULA TERCEIRA – BASE LEGAL:</w:t>
      </w:r>
    </w:p>
    <w:p w:rsidR="007C23AA" w:rsidRPr="00016041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Cláusula </w:t>
      </w:r>
      <w:r w:rsidR="00016041" w:rsidRPr="00016041">
        <w:rPr>
          <w:rFonts w:ascii="Calibri" w:eastAsia="Times New Roman" w:hAnsi="Calibri" w:cs="Arial"/>
          <w:sz w:val="18"/>
          <w:szCs w:val="18"/>
          <w:lang w:eastAsia="pt-BR"/>
        </w:rPr>
        <w:t>Décima Terceira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, do Contrato Administrativo nº </w:t>
      </w:r>
      <w:r w:rsidR="00016041" w:rsidRPr="00016041">
        <w:rPr>
          <w:rFonts w:ascii="Calibri" w:eastAsia="Times New Roman" w:hAnsi="Calibri" w:cs="Arial"/>
          <w:sz w:val="18"/>
          <w:szCs w:val="18"/>
          <w:lang w:eastAsia="pt-BR"/>
        </w:rPr>
        <w:t>100</w:t>
      </w: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/2017, e com fulcro no permissivo legal do artigo Art. 65 da Lei nº 8.666/93.  </w:t>
      </w:r>
    </w:p>
    <w:p w:rsidR="007C23AA" w:rsidRPr="00180910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7C23AA" w:rsidRPr="00180910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180910">
        <w:rPr>
          <w:rFonts w:ascii="Calibri" w:eastAsia="Times New Roman" w:hAnsi="Calibri" w:cs="Arial"/>
          <w:b/>
          <w:sz w:val="20"/>
          <w:szCs w:val="20"/>
          <w:lang w:eastAsia="pt-BR"/>
        </w:rPr>
        <w:t>IV – CLÁUSULA QUARTA – DA RATIFICAÇÃO</w:t>
      </w:r>
    </w:p>
    <w:p w:rsidR="007C23AA" w:rsidRPr="00016041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Ficam ratificadas todas as cláusulas e condições estabelecidas no Contrato Original que não </w:t>
      </w:r>
      <w:proofErr w:type="gramStart"/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colidirem com as constantes do presente Termo Aditivo</w:t>
      </w:r>
      <w:proofErr w:type="gramEnd"/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.</w:t>
      </w:r>
    </w:p>
    <w:p w:rsidR="007C23AA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proofErr w:type="gramStart"/>
      <w:r>
        <w:rPr>
          <w:rFonts w:ascii="Calibri" w:eastAsia="Times New Roman" w:hAnsi="Calibri" w:cs="Arial"/>
          <w:sz w:val="18"/>
          <w:szCs w:val="18"/>
          <w:lang w:eastAsia="pt-BR"/>
        </w:rPr>
        <w:t>IV.</w:t>
      </w:r>
      <w:proofErr w:type="gramEnd"/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II - </w:t>
      </w:r>
      <w:r w:rsidRPr="002C73C0">
        <w:rPr>
          <w:rFonts w:ascii="Calibri" w:eastAsia="Times New Roman" w:hAnsi="Calibri" w:cs="Arial"/>
          <w:sz w:val="18"/>
          <w:szCs w:val="18"/>
          <w:lang w:eastAsia="pt-BR"/>
        </w:rPr>
        <w:t xml:space="preserve">E, por estarem assim, justos e acordados, firmam o presente Termo Aditivo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0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1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ao Contrato Administrativo nº </w:t>
      </w:r>
      <w:r w:rsidR="00016041">
        <w:rPr>
          <w:rFonts w:ascii="Calibri" w:eastAsia="Times New Roman" w:hAnsi="Calibri" w:cs="Arial"/>
          <w:sz w:val="18"/>
          <w:szCs w:val="18"/>
          <w:lang w:eastAsia="pt-BR"/>
        </w:rPr>
        <w:t>100/</w:t>
      </w:r>
      <w:r>
        <w:rPr>
          <w:rFonts w:ascii="Calibri" w:eastAsia="Times New Roman" w:hAnsi="Calibri" w:cs="Arial"/>
          <w:sz w:val="18"/>
          <w:szCs w:val="18"/>
          <w:lang w:eastAsia="pt-BR"/>
        </w:rPr>
        <w:t>2017</w:t>
      </w:r>
      <w:r w:rsidRPr="002C73C0">
        <w:rPr>
          <w:rFonts w:ascii="Calibri" w:eastAsia="Times New Roman" w:hAnsi="Calibri" w:cs="Arial"/>
          <w:sz w:val="18"/>
          <w:szCs w:val="18"/>
          <w:lang w:eastAsia="pt-BR"/>
        </w:rPr>
        <w:t>, em 02 (duas) vias de igual teor, para que produzam seus jurídicos e legais efeitos</w:t>
      </w: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7C23AA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  <w:r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Encruzilhada </w:t>
      </w:r>
      <w:r w:rsidR="007C23AA" w:rsidRPr="00A85C89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– Bahia, </w:t>
      </w:r>
      <w:r>
        <w:rPr>
          <w:rFonts w:ascii="Calibri" w:eastAsia="Times New Roman" w:hAnsi="Calibri" w:cs="Arial"/>
          <w:i/>
          <w:sz w:val="18"/>
          <w:szCs w:val="18"/>
          <w:lang w:eastAsia="pt-BR"/>
        </w:rPr>
        <w:t>01 de setembro</w:t>
      </w:r>
      <w:r w:rsidR="007C23AA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de</w:t>
      </w:r>
      <w:r w:rsidR="007C23AA" w:rsidRPr="00A85C89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201</w:t>
      </w:r>
      <w:r w:rsidR="007C23AA">
        <w:rPr>
          <w:rFonts w:ascii="Calibri" w:eastAsia="Times New Roman" w:hAnsi="Calibri" w:cs="Arial"/>
          <w:i/>
          <w:sz w:val="18"/>
          <w:szCs w:val="18"/>
          <w:lang w:eastAsia="pt-BR"/>
        </w:rPr>
        <w:t>7</w:t>
      </w:r>
      <w:r w:rsidR="007C23AA" w:rsidRPr="00A85C89">
        <w:rPr>
          <w:rFonts w:ascii="Calibri" w:eastAsia="Times New Roman" w:hAnsi="Calibri" w:cs="Arial"/>
          <w:i/>
          <w:sz w:val="18"/>
          <w:szCs w:val="18"/>
          <w:lang w:eastAsia="pt-BR"/>
        </w:rPr>
        <w:t>.</w:t>
      </w:r>
    </w:p>
    <w:p w:rsidR="007C23AA" w:rsidRPr="009E14EC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t-BR"/>
        </w:rPr>
      </w:pP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A PREFEITURA MUNICIPAL DE </w:t>
      </w:r>
      <w:r w:rsidR="00016041">
        <w:rPr>
          <w:rFonts w:ascii="Calibri" w:eastAsia="Times New Roman" w:hAnsi="Calibri" w:cs="Arial"/>
          <w:b/>
          <w:sz w:val="20"/>
          <w:szCs w:val="20"/>
          <w:lang w:eastAsia="pt-BR"/>
        </w:rPr>
        <w:t>ENCRUZILHADA</w:t>
      </w:r>
      <w:r w:rsidRPr="00A85C89">
        <w:rPr>
          <w:rFonts w:ascii="Calibri" w:eastAsia="Times New Roman" w:hAnsi="Calibri" w:cs="Arial"/>
          <w:b/>
          <w:sz w:val="20"/>
          <w:szCs w:val="20"/>
          <w:lang w:eastAsia="pt-BR"/>
        </w:rPr>
        <w:t>-BA</w:t>
      </w:r>
    </w:p>
    <w:p w:rsidR="007C23AA" w:rsidRPr="00A85C89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Wekisley Teixeira Silva</w:t>
      </w:r>
      <w:r w:rsidR="007C23AA" w:rsidRPr="00A85C89">
        <w:rPr>
          <w:rFonts w:ascii="Calibri" w:eastAsia="Times New Roman" w:hAnsi="Calibri" w:cs="Arial"/>
          <w:sz w:val="18"/>
          <w:szCs w:val="18"/>
          <w:lang w:eastAsia="pt-BR"/>
        </w:rPr>
        <w:t xml:space="preserve"> - Prefeito</w:t>
      </w:r>
    </w:p>
    <w:p w:rsidR="007C23AA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A85C89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 xml:space="preserve">CONTRATANTE     </w:t>
      </w: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A85C89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 xml:space="preserve">                                                                  </w:t>
      </w: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016041" w:rsidRDefault="00016041" w:rsidP="007C23AA">
      <w:pPr>
        <w:spacing w:after="0" w:line="240" w:lineRule="auto"/>
        <w:jc w:val="both"/>
        <w:rPr>
          <w:rFonts w:ascii="Calibri" w:hAnsi="Calibri" w:cs="Calibri"/>
        </w:rPr>
      </w:pPr>
      <w:r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R.B TRATORES LTDA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–</w:t>
      </w:r>
      <w:r w:rsidRPr="00016041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ME</w:t>
      </w:r>
    </w:p>
    <w:p w:rsidR="00803D5D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CNPJ nº 04.413.559/0001-02</w:t>
      </w:r>
    </w:p>
    <w:p w:rsidR="00803D5D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proofErr w:type="spellStart"/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Welton</w:t>
      </w:r>
      <w:proofErr w:type="spellEnd"/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 Rocha Bahia</w:t>
      </w:r>
    </w:p>
    <w:p w:rsidR="00803D5D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 xml:space="preserve">RG nº 09.267.910-28 SSP/MG </w:t>
      </w:r>
    </w:p>
    <w:p w:rsidR="007C23AA" w:rsidRPr="00662A30" w:rsidRDefault="00016041" w:rsidP="007C23A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16041">
        <w:rPr>
          <w:rFonts w:ascii="Calibri" w:eastAsia="Times New Roman" w:hAnsi="Calibri" w:cs="Arial"/>
          <w:sz w:val="18"/>
          <w:szCs w:val="18"/>
          <w:lang w:eastAsia="pt-BR"/>
        </w:rPr>
        <w:t>CPF nº 519.247.815-49</w:t>
      </w:r>
    </w:p>
    <w:p w:rsidR="007C23AA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E33225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>CONTRATADA</w:t>
      </w: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7C23AA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A85C89">
        <w:rPr>
          <w:rFonts w:ascii="Calibri" w:eastAsia="Times New Roman" w:hAnsi="Calibri" w:cs="Arial"/>
          <w:i/>
          <w:sz w:val="20"/>
          <w:szCs w:val="20"/>
          <w:lang w:eastAsia="pt-BR"/>
        </w:rPr>
        <w:t>Testemunhas:</w:t>
      </w: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7C23AA" w:rsidRPr="00A85C89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A85C89">
        <w:rPr>
          <w:rFonts w:ascii="Calibri" w:eastAsia="Times New Roman" w:hAnsi="Calibri" w:cs="Arial"/>
          <w:i/>
          <w:sz w:val="20"/>
          <w:szCs w:val="20"/>
          <w:lang w:eastAsia="pt-BR"/>
        </w:rPr>
        <w:t>_________________________                                           __________________________</w:t>
      </w:r>
    </w:p>
    <w:p w:rsidR="007C23AA" w:rsidRPr="003A226E" w:rsidRDefault="007C23AA" w:rsidP="007C23AA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A85C89">
        <w:rPr>
          <w:rFonts w:ascii="Calibri" w:eastAsia="Times New Roman" w:hAnsi="Calibri" w:cs="Arial"/>
          <w:i/>
          <w:sz w:val="20"/>
          <w:szCs w:val="20"/>
          <w:lang w:eastAsia="pt-BR"/>
        </w:rPr>
        <w:t xml:space="preserve">CPF:                                                               </w:t>
      </w:r>
      <w:r>
        <w:rPr>
          <w:rFonts w:ascii="Calibri" w:eastAsia="Times New Roman" w:hAnsi="Calibri" w:cs="Arial"/>
          <w:i/>
          <w:sz w:val="20"/>
          <w:szCs w:val="20"/>
          <w:lang w:eastAsia="pt-BR"/>
        </w:rPr>
        <w:t xml:space="preserve">                            CPF:</w:t>
      </w:r>
    </w:p>
    <w:p w:rsidR="007C23AA" w:rsidRDefault="007C23AA" w:rsidP="007C23AA"/>
    <w:p w:rsidR="007C23AA" w:rsidRDefault="007C23AA" w:rsidP="007C23AA"/>
    <w:p w:rsidR="002555E5" w:rsidRDefault="002555E5"/>
    <w:sectPr w:rsidR="002555E5" w:rsidSect="001C297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AA" w:rsidRDefault="007C23AA" w:rsidP="007C23AA">
      <w:pPr>
        <w:spacing w:after="0" w:line="240" w:lineRule="auto"/>
      </w:pPr>
      <w:r>
        <w:separator/>
      </w:r>
    </w:p>
  </w:endnote>
  <w:endnote w:type="continuationSeparator" w:id="1">
    <w:p w:rsidR="007C23AA" w:rsidRDefault="007C23AA" w:rsidP="007C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AA" w:rsidRDefault="007C23AA" w:rsidP="007C23AA">
    <w:pPr>
      <w:pStyle w:val="Rodap"/>
      <w:ind w:right="360"/>
      <w:jc w:val="center"/>
      <w:rPr>
        <w:rFonts w:ascii="Arial" w:hAnsi="Arial" w:cs="Arial"/>
        <w:noProof/>
        <w:color w:val="000000"/>
      </w:rPr>
    </w:pPr>
    <w:r w:rsidRPr="00960B45">
      <w:rPr>
        <w:noProof/>
      </w:rPr>
      <w:pict>
        <v:line id="Conector reto 2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18pt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" strokecolor="red" strokeweight="4.5pt">
          <v:stroke linestyle="thinThick"/>
        </v:line>
      </w:pict>
    </w:r>
    <w:r>
      <w:rPr>
        <w:rFonts w:ascii="Tahoma" w:hAnsi="Tahoma" w:cs="Tahoma"/>
        <w:noProof/>
        <w:color w:val="000000"/>
      </w:rPr>
      <w:t>Praça Pedro Ferraz, n</w:t>
    </w:r>
    <w:r>
      <w:rPr>
        <w:rFonts w:ascii="Tahoma" w:hAnsi="Tahoma" w:cs="Tahoma"/>
        <w:noProof/>
        <w:color w:val="000000"/>
        <w:vertAlign w:val="superscript"/>
      </w:rPr>
      <w:t xml:space="preserve">o </w:t>
    </w:r>
    <w:r>
      <w:rPr>
        <w:rFonts w:ascii="Tahoma" w:hAnsi="Tahoma" w:cs="Tahoma"/>
        <w:noProof/>
        <w:color w:val="000000"/>
      </w:rPr>
      <w:t>23, Cen</w:t>
    </w:r>
    <w:r>
      <w:rPr>
        <w:rFonts w:ascii="Arial" w:hAnsi="Arial" w:cs="Arial"/>
        <w:noProof/>
        <w:color w:val="000000"/>
      </w:rPr>
      <w:t>tro</w:t>
    </w:r>
    <w:r>
      <w:rPr>
        <w:rFonts w:ascii="Arial" w:hAnsi="Arial" w:cs="Arial"/>
        <w:noProof/>
        <w:color w:val="000000"/>
      </w:rPr>
      <w:tab/>
      <w:t>, Encruzilhada - BA  CEP 45.150-000</w:t>
    </w:r>
  </w:p>
  <w:p w:rsidR="007C23AA" w:rsidRDefault="007C23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AA" w:rsidRDefault="007C23AA" w:rsidP="007C23AA">
      <w:pPr>
        <w:spacing w:after="0" w:line="240" w:lineRule="auto"/>
      </w:pPr>
      <w:r>
        <w:separator/>
      </w:r>
    </w:p>
  </w:footnote>
  <w:footnote w:type="continuationSeparator" w:id="1">
    <w:p w:rsidR="007C23AA" w:rsidRDefault="007C23AA" w:rsidP="007C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AA" w:rsidRPr="004C5F14" w:rsidRDefault="007C23AA" w:rsidP="007C23AA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76919</wp:posOffset>
          </wp:positionH>
          <wp:positionV relativeFrom="paragraph">
            <wp:posOffset>-125359</wp:posOffset>
          </wp:positionV>
          <wp:extent cx="720725" cy="793115"/>
          <wp:effectExtent l="0" t="0" r="0" b="0"/>
          <wp:wrapNone/>
          <wp:docPr id="3" name="Imagem 20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7C23AA" w:rsidRPr="00F87374" w:rsidRDefault="007C23AA" w:rsidP="007C23A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7C23AA" w:rsidRDefault="007C23AA" w:rsidP="007C23AA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2D7BC3" w:rsidRPr="007C23AA" w:rsidRDefault="007C23AA" w:rsidP="007C23AA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 w:rsidRPr="00960B45">
      <w:rPr>
        <w:noProof/>
        <w:sz w:val="24"/>
        <w:szCs w:val="24"/>
      </w:rPr>
      <w:pict>
        <v:line id="Conector reto 19" o:spid="_x0000_s102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DoAP+mJwIAAEUEAAAOAAAAAAAAAAAAAAAAAC4CAABkcnMvZTJvRG9jLnhtbFBL&#10;AQItABQABgAIAAAAIQCkn7/Q1gAAAAIBAAAPAAAAAAAAAAAAAAAAAIEEAABkcnMvZG93bnJldi54&#10;bWxQSwUGAAAAAAQABADzAAAAhAUAAAAA&#10;" strokecolor="red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23AA"/>
    <w:rsid w:val="00016041"/>
    <w:rsid w:val="002555E5"/>
    <w:rsid w:val="007C23AA"/>
    <w:rsid w:val="0080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3AA"/>
  </w:style>
  <w:style w:type="paragraph" w:styleId="Rodap">
    <w:name w:val="footer"/>
    <w:basedOn w:val="Normal"/>
    <w:link w:val="RodapChar"/>
    <w:uiPriority w:val="99"/>
    <w:unhideWhenUsed/>
    <w:rsid w:val="007C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cp:lastPrinted>2017-09-17T21:40:00Z</cp:lastPrinted>
  <dcterms:created xsi:type="dcterms:W3CDTF">2017-09-17T21:13:00Z</dcterms:created>
  <dcterms:modified xsi:type="dcterms:W3CDTF">2017-09-17T21:40:00Z</dcterms:modified>
</cp:coreProperties>
</file>