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75" w:rsidRDefault="00873075" w:rsidP="007B5736">
      <w:pPr>
        <w:spacing w:line="360" w:lineRule="auto"/>
        <w:ind w:right="559"/>
        <w:jc w:val="both"/>
      </w:pPr>
    </w:p>
    <w:p w:rsidR="007B5736" w:rsidRPr="007B5736" w:rsidRDefault="007B5736" w:rsidP="007B5736">
      <w:pPr>
        <w:spacing w:line="360" w:lineRule="auto"/>
        <w:ind w:right="559"/>
        <w:jc w:val="both"/>
        <w:rPr>
          <w:rFonts w:ascii="Arial" w:hAnsi="Arial" w:cs="Arial"/>
          <w:b/>
          <w:sz w:val="24"/>
          <w:szCs w:val="24"/>
        </w:rPr>
      </w:pPr>
      <w:r w:rsidRPr="007B5736">
        <w:rPr>
          <w:rFonts w:ascii="Arial" w:hAnsi="Arial" w:cs="Arial"/>
          <w:b/>
          <w:sz w:val="24"/>
          <w:szCs w:val="24"/>
        </w:rPr>
        <w:t>L</w:t>
      </w:r>
      <w:r w:rsidR="00873075">
        <w:rPr>
          <w:rFonts w:ascii="Arial" w:hAnsi="Arial" w:cs="Arial"/>
          <w:b/>
          <w:sz w:val="24"/>
          <w:szCs w:val="24"/>
        </w:rPr>
        <w:t>EI</w:t>
      </w:r>
      <w:r w:rsidRPr="007B5736">
        <w:rPr>
          <w:rFonts w:ascii="Arial" w:hAnsi="Arial" w:cs="Arial"/>
          <w:b/>
          <w:sz w:val="24"/>
          <w:szCs w:val="24"/>
        </w:rPr>
        <w:t xml:space="preserve"> nº </w:t>
      </w:r>
      <w:r w:rsidR="00873075">
        <w:rPr>
          <w:rFonts w:ascii="Arial" w:hAnsi="Arial" w:cs="Arial"/>
          <w:b/>
          <w:sz w:val="24"/>
          <w:szCs w:val="24"/>
        </w:rPr>
        <w:t>234</w:t>
      </w:r>
      <w:r w:rsidRPr="007B5736">
        <w:rPr>
          <w:rFonts w:ascii="Arial" w:hAnsi="Arial" w:cs="Arial"/>
          <w:b/>
          <w:sz w:val="24"/>
          <w:szCs w:val="24"/>
        </w:rPr>
        <w:t xml:space="preserve">/2017, de </w:t>
      </w:r>
      <w:r w:rsidR="00873075">
        <w:rPr>
          <w:rFonts w:ascii="Arial" w:hAnsi="Arial" w:cs="Arial"/>
          <w:b/>
          <w:sz w:val="24"/>
          <w:szCs w:val="24"/>
        </w:rPr>
        <w:t>20</w:t>
      </w:r>
      <w:r w:rsidRPr="007B5736">
        <w:rPr>
          <w:rFonts w:ascii="Arial" w:hAnsi="Arial" w:cs="Arial"/>
          <w:b/>
          <w:sz w:val="24"/>
          <w:szCs w:val="24"/>
        </w:rPr>
        <w:t xml:space="preserve"> de </w:t>
      </w:r>
      <w:r w:rsidR="00873075">
        <w:rPr>
          <w:rFonts w:ascii="Arial" w:hAnsi="Arial" w:cs="Arial"/>
          <w:b/>
          <w:sz w:val="24"/>
          <w:szCs w:val="24"/>
        </w:rPr>
        <w:t>outubro</w:t>
      </w:r>
      <w:r w:rsidRPr="007B5736">
        <w:rPr>
          <w:rFonts w:ascii="Arial" w:hAnsi="Arial" w:cs="Arial"/>
          <w:b/>
          <w:sz w:val="24"/>
          <w:szCs w:val="24"/>
        </w:rPr>
        <w:t xml:space="preserve"> de 2017.</w:t>
      </w:r>
    </w:p>
    <w:p w:rsidR="007B5736" w:rsidRPr="007B5736" w:rsidRDefault="007B5736" w:rsidP="007B5736">
      <w:pPr>
        <w:spacing w:line="360" w:lineRule="auto"/>
        <w:ind w:right="559"/>
        <w:jc w:val="both"/>
        <w:rPr>
          <w:rFonts w:ascii="Arial" w:hAnsi="Arial" w:cs="Arial"/>
        </w:rPr>
      </w:pPr>
    </w:p>
    <w:p w:rsidR="007B5736" w:rsidRPr="007B5736" w:rsidRDefault="007B5736" w:rsidP="007B5736">
      <w:pPr>
        <w:spacing w:line="360" w:lineRule="auto"/>
        <w:ind w:right="559"/>
        <w:jc w:val="both"/>
        <w:rPr>
          <w:rFonts w:ascii="Arial" w:hAnsi="Arial" w:cs="Arial"/>
        </w:rPr>
      </w:pPr>
    </w:p>
    <w:p w:rsidR="007B5736" w:rsidRPr="007B5736" w:rsidRDefault="007B5736" w:rsidP="007B5736">
      <w:pPr>
        <w:spacing w:line="360" w:lineRule="auto"/>
        <w:ind w:left="3927" w:right="559"/>
        <w:jc w:val="both"/>
        <w:rPr>
          <w:rFonts w:ascii="Arial" w:hAnsi="Arial" w:cs="Arial"/>
          <w:i/>
          <w:sz w:val="22"/>
          <w:szCs w:val="22"/>
        </w:rPr>
      </w:pPr>
      <w:r w:rsidRPr="007B5736">
        <w:rPr>
          <w:rFonts w:ascii="Arial" w:hAnsi="Arial" w:cs="Arial"/>
          <w:i/>
          <w:sz w:val="22"/>
          <w:szCs w:val="22"/>
        </w:rPr>
        <w:t xml:space="preserve">"Autoriza o Poder Executivo a efetuar cessão temporária de uso de bem imóvel de propriedade do Município de Ipupiara, em favor da Associação </w:t>
      </w:r>
      <w:r w:rsidR="00BB61D0">
        <w:rPr>
          <w:rFonts w:ascii="Arial" w:hAnsi="Arial" w:cs="Arial"/>
          <w:i/>
          <w:sz w:val="22"/>
          <w:szCs w:val="22"/>
        </w:rPr>
        <w:t xml:space="preserve">de Olho D’água, </w:t>
      </w:r>
      <w:r w:rsidRPr="007B5736">
        <w:rPr>
          <w:rFonts w:ascii="Arial" w:hAnsi="Arial" w:cs="Arial"/>
          <w:i/>
          <w:sz w:val="22"/>
          <w:szCs w:val="22"/>
        </w:rPr>
        <w:t>Lagoa do Barro</w:t>
      </w:r>
      <w:r w:rsidR="00BB61D0">
        <w:rPr>
          <w:rFonts w:ascii="Arial" w:hAnsi="Arial" w:cs="Arial"/>
          <w:i/>
          <w:sz w:val="22"/>
          <w:szCs w:val="22"/>
        </w:rPr>
        <w:t>, Santo Antônio e Olho D’</w:t>
      </w:r>
      <w:proofErr w:type="spellStart"/>
      <w:r w:rsidR="00BB61D0">
        <w:rPr>
          <w:rFonts w:ascii="Arial" w:hAnsi="Arial" w:cs="Arial"/>
          <w:i/>
          <w:sz w:val="22"/>
          <w:szCs w:val="22"/>
        </w:rPr>
        <w:t>águinha</w:t>
      </w:r>
      <w:proofErr w:type="spellEnd"/>
      <w:r w:rsidRPr="007B5736">
        <w:rPr>
          <w:rFonts w:ascii="Arial" w:hAnsi="Arial" w:cs="Arial"/>
          <w:i/>
          <w:sz w:val="22"/>
          <w:szCs w:val="22"/>
        </w:rPr>
        <w:t xml:space="preserve"> e dá outras providências".</w:t>
      </w:r>
    </w:p>
    <w:p w:rsidR="007B5736" w:rsidRPr="007B5736" w:rsidRDefault="007B5736" w:rsidP="007B5736">
      <w:pPr>
        <w:spacing w:line="360" w:lineRule="auto"/>
        <w:ind w:left="3927" w:right="559"/>
        <w:jc w:val="both"/>
        <w:rPr>
          <w:rFonts w:ascii="Arial" w:hAnsi="Arial" w:cs="Arial"/>
          <w:i/>
        </w:rPr>
      </w:pPr>
    </w:p>
    <w:p w:rsidR="007B5736" w:rsidRPr="007B5736" w:rsidRDefault="007B5736" w:rsidP="007B5736">
      <w:pPr>
        <w:tabs>
          <w:tab w:val="left" w:pos="9072"/>
        </w:tabs>
        <w:spacing w:line="360" w:lineRule="auto"/>
        <w:jc w:val="both"/>
        <w:rPr>
          <w:rFonts w:ascii="Arial" w:hAnsi="Arial" w:cs="Arial"/>
          <w:i/>
        </w:rPr>
      </w:pPr>
    </w:p>
    <w:p w:rsidR="007B5736" w:rsidRPr="007B5736" w:rsidRDefault="007B5736" w:rsidP="007B5736">
      <w:pPr>
        <w:tabs>
          <w:tab w:val="left" w:pos="9072"/>
        </w:tabs>
        <w:spacing w:line="360" w:lineRule="auto"/>
        <w:ind w:firstLine="1418"/>
        <w:jc w:val="both"/>
        <w:rPr>
          <w:rFonts w:ascii="Arial" w:hAnsi="Arial" w:cs="Arial"/>
        </w:rPr>
      </w:pPr>
      <w:r w:rsidRPr="007B5736">
        <w:rPr>
          <w:rFonts w:ascii="Arial" w:hAnsi="Arial" w:cs="Arial"/>
          <w:b/>
        </w:rPr>
        <w:t>O PREFEITO MUNICIPAL DE IPUPIARA,</w:t>
      </w:r>
      <w:r w:rsidRPr="007B5736">
        <w:rPr>
          <w:rFonts w:ascii="Arial" w:hAnsi="Arial" w:cs="Arial"/>
        </w:rPr>
        <w:t xml:space="preserve"> Estado da Bahia, no uso de suas atribuições legais:</w:t>
      </w:r>
    </w:p>
    <w:p w:rsidR="007B5736" w:rsidRPr="007B5736" w:rsidRDefault="007B5736" w:rsidP="007B5736">
      <w:pPr>
        <w:tabs>
          <w:tab w:val="left" w:pos="9072"/>
        </w:tabs>
        <w:spacing w:line="360" w:lineRule="auto"/>
        <w:ind w:firstLine="1418"/>
        <w:jc w:val="both"/>
        <w:rPr>
          <w:rFonts w:ascii="Arial" w:hAnsi="Arial" w:cs="Arial"/>
        </w:rPr>
      </w:pPr>
      <w:r w:rsidRPr="007B5736">
        <w:rPr>
          <w:rFonts w:ascii="Arial" w:hAnsi="Arial" w:cs="Arial"/>
        </w:rPr>
        <w:t>Faço saber que a CÂMARA MUNICIPAL DE IPUPIARA aprova e eu sanciono a seguinte Lei:</w:t>
      </w:r>
    </w:p>
    <w:p w:rsidR="007B5736" w:rsidRPr="007B5736" w:rsidRDefault="007B5736" w:rsidP="007B5736">
      <w:pPr>
        <w:tabs>
          <w:tab w:val="left" w:pos="9072"/>
        </w:tabs>
        <w:spacing w:line="360" w:lineRule="auto"/>
        <w:ind w:firstLine="1418"/>
        <w:jc w:val="both"/>
        <w:rPr>
          <w:rFonts w:ascii="Arial" w:hAnsi="Arial" w:cs="Arial"/>
        </w:rPr>
      </w:pPr>
    </w:p>
    <w:p w:rsidR="007B5736" w:rsidRPr="007B5736" w:rsidRDefault="007B5736" w:rsidP="007B5736">
      <w:pPr>
        <w:tabs>
          <w:tab w:val="left" w:pos="9072"/>
        </w:tabs>
        <w:spacing w:line="360" w:lineRule="auto"/>
        <w:ind w:firstLine="1418"/>
        <w:jc w:val="both"/>
        <w:rPr>
          <w:rFonts w:ascii="Arial" w:hAnsi="Arial" w:cs="Arial"/>
        </w:rPr>
      </w:pPr>
      <w:r w:rsidRPr="007B5736">
        <w:rPr>
          <w:rFonts w:ascii="Arial" w:hAnsi="Arial" w:cs="Arial"/>
          <w:b/>
        </w:rPr>
        <w:t>Art. 1º</w:t>
      </w:r>
      <w:r w:rsidRPr="007B5736">
        <w:rPr>
          <w:rFonts w:ascii="Arial" w:hAnsi="Arial" w:cs="Arial"/>
        </w:rPr>
        <w:t xml:space="preserve"> - Fica autorizado o Poder Executivo a efetuar cessão de uso da estrutura física do bem imóvel de propriedade do Município de Ipupiara, conforme abaixo descrito:</w:t>
      </w:r>
    </w:p>
    <w:p w:rsidR="007B5736" w:rsidRPr="007B5736" w:rsidRDefault="007B5736" w:rsidP="007B5736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  <w:color w:val="000000"/>
        </w:rPr>
      </w:pPr>
      <w:r w:rsidRPr="007B5736">
        <w:rPr>
          <w:rFonts w:ascii="Arial" w:hAnsi="Arial" w:cs="Arial"/>
          <w:color w:val="000000"/>
        </w:rPr>
        <w:t xml:space="preserve">Imóvel localizado na Zona Rural na localidade de </w:t>
      </w:r>
      <w:r w:rsidRPr="007B5736">
        <w:rPr>
          <w:rFonts w:ascii="Arial" w:hAnsi="Arial" w:cs="Arial"/>
        </w:rPr>
        <w:t>Lagoa do Barro</w:t>
      </w:r>
      <w:r w:rsidRPr="007B5736">
        <w:rPr>
          <w:rFonts w:ascii="Arial" w:hAnsi="Arial" w:cs="Arial"/>
          <w:color w:val="000000"/>
        </w:rPr>
        <w:t xml:space="preserve">, onde funcionava o espaço físico da Escola Municipal, passará a funcionar a </w:t>
      </w:r>
      <w:r w:rsidR="00BB61D0" w:rsidRPr="00BB61D0">
        <w:rPr>
          <w:rFonts w:ascii="Arial" w:hAnsi="Arial" w:cs="Arial"/>
        </w:rPr>
        <w:t>Associação de Olho D’água, Lagoa do Barro, Santo Antônio e Olho D’</w:t>
      </w:r>
      <w:r w:rsidR="00BB61D0">
        <w:rPr>
          <w:rFonts w:ascii="Arial" w:hAnsi="Arial" w:cs="Arial"/>
        </w:rPr>
        <w:t>a</w:t>
      </w:r>
      <w:r w:rsidR="00BB61D0" w:rsidRPr="00BB61D0">
        <w:rPr>
          <w:rFonts w:ascii="Arial" w:hAnsi="Arial" w:cs="Arial"/>
        </w:rPr>
        <w:t>guinha</w:t>
      </w:r>
      <w:r w:rsidRPr="007B5736">
        <w:rPr>
          <w:rFonts w:ascii="Arial" w:hAnsi="Arial" w:cs="Arial"/>
          <w:color w:val="000000"/>
        </w:rPr>
        <w:t>, inscrita no CNPJ sob nº</w:t>
      </w:r>
      <w:r w:rsidR="00BB61D0">
        <w:rPr>
          <w:rFonts w:ascii="Arial" w:hAnsi="Arial" w:cs="Arial"/>
          <w:color w:val="000000"/>
        </w:rPr>
        <w:t xml:space="preserve"> </w:t>
      </w:r>
      <w:r w:rsidRPr="007B5736">
        <w:rPr>
          <w:rFonts w:ascii="Arial" w:hAnsi="Arial" w:cs="Arial"/>
          <w:color w:val="000000"/>
        </w:rPr>
        <w:t>04.665.953/0001-20.</w:t>
      </w:r>
    </w:p>
    <w:p w:rsidR="007B5736" w:rsidRPr="007B5736" w:rsidRDefault="007B5736" w:rsidP="007B5736">
      <w:pPr>
        <w:spacing w:line="360" w:lineRule="auto"/>
        <w:ind w:firstLine="1418"/>
        <w:jc w:val="both"/>
        <w:rPr>
          <w:rFonts w:ascii="Arial" w:hAnsi="Arial" w:cs="Arial"/>
        </w:rPr>
      </w:pPr>
      <w:r w:rsidRPr="007B5736">
        <w:rPr>
          <w:rFonts w:ascii="Arial" w:hAnsi="Arial" w:cs="Arial"/>
          <w:b/>
        </w:rPr>
        <w:t>Parágrafo único.</w:t>
      </w:r>
      <w:r w:rsidRPr="007B5736">
        <w:rPr>
          <w:rFonts w:ascii="Arial" w:hAnsi="Arial" w:cs="Arial"/>
        </w:rPr>
        <w:t xml:space="preserve"> A cessionária receberá o imóvel onde poderá realizar serviços de melhoramento no espaço físico, não podendo futuramente arguir retenção do imóvel a título das benfeitorias realizadas; ficando sob sua inteira responsabilidade a segurança, zelo, limpeza, conservação, manutenção e a execução de reparos quando se fizer necessário. </w:t>
      </w:r>
    </w:p>
    <w:p w:rsidR="007B5736" w:rsidRPr="007B5736" w:rsidRDefault="007B5736" w:rsidP="007B5736">
      <w:pPr>
        <w:spacing w:line="360" w:lineRule="auto"/>
        <w:ind w:firstLine="1418"/>
        <w:jc w:val="both"/>
        <w:rPr>
          <w:rFonts w:ascii="Arial" w:hAnsi="Arial" w:cs="Arial"/>
        </w:rPr>
      </w:pPr>
      <w:r w:rsidRPr="007B5736">
        <w:rPr>
          <w:rFonts w:ascii="Arial" w:hAnsi="Arial" w:cs="Arial"/>
          <w:b/>
        </w:rPr>
        <w:t>Art. 2º.</w:t>
      </w:r>
      <w:r w:rsidRPr="007B5736">
        <w:rPr>
          <w:rFonts w:ascii="Arial" w:hAnsi="Arial" w:cs="Arial"/>
        </w:rPr>
        <w:t xml:space="preserve"> A Cessão de Uso de que trata esta Lei se fará de forma gratuita, pelo prazo de </w:t>
      </w:r>
      <w:r w:rsidR="00BB61D0">
        <w:rPr>
          <w:rFonts w:ascii="Arial" w:hAnsi="Arial" w:cs="Arial"/>
        </w:rPr>
        <w:t>2</w:t>
      </w:r>
      <w:r w:rsidRPr="007B5736">
        <w:rPr>
          <w:rFonts w:ascii="Arial" w:hAnsi="Arial" w:cs="Arial"/>
        </w:rPr>
        <w:t>0 (</w:t>
      </w:r>
      <w:r w:rsidR="00BB61D0">
        <w:rPr>
          <w:rFonts w:ascii="Arial" w:hAnsi="Arial" w:cs="Arial"/>
        </w:rPr>
        <w:t>vinte</w:t>
      </w:r>
      <w:r w:rsidRPr="007B5736">
        <w:rPr>
          <w:rFonts w:ascii="Arial" w:hAnsi="Arial" w:cs="Arial"/>
        </w:rPr>
        <w:t>) anos, em caráter privativo, mediante a condição de que as instalações sejam utilizadas pelas cessionárias, exclusivamente para a instalação e funcionamento da Associação e realização de eventos culturais, religiosos ou de interesse comum.</w:t>
      </w:r>
    </w:p>
    <w:p w:rsidR="007B5736" w:rsidRPr="007B5736" w:rsidRDefault="007B5736" w:rsidP="007B5736">
      <w:pPr>
        <w:tabs>
          <w:tab w:val="left" w:pos="9072"/>
        </w:tabs>
        <w:spacing w:line="360" w:lineRule="auto"/>
        <w:ind w:firstLine="1418"/>
        <w:jc w:val="both"/>
        <w:rPr>
          <w:rFonts w:ascii="Arial" w:hAnsi="Arial" w:cs="Arial"/>
        </w:rPr>
      </w:pPr>
      <w:r w:rsidRPr="007B5736">
        <w:rPr>
          <w:rFonts w:ascii="Arial" w:hAnsi="Arial" w:cs="Arial"/>
          <w:b/>
        </w:rPr>
        <w:lastRenderedPageBreak/>
        <w:t>Art. 3º.</w:t>
      </w:r>
      <w:r w:rsidRPr="007B5736">
        <w:rPr>
          <w:rFonts w:ascii="Arial" w:hAnsi="Arial" w:cs="Arial"/>
        </w:rPr>
        <w:t xml:space="preserve"> O Município poderá a qualquer época requerer a devolução do espaço cedido, desde que </w:t>
      </w:r>
      <w:proofErr w:type="gramStart"/>
      <w:r w:rsidRPr="007B5736">
        <w:rPr>
          <w:rFonts w:ascii="Arial" w:hAnsi="Arial" w:cs="Arial"/>
        </w:rPr>
        <w:t>sejam</w:t>
      </w:r>
      <w:proofErr w:type="gramEnd"/>
      <w:r w:rsidRPr="007B5736">
        <w:rPr>
          <w:rFonts w:ascii="Arial" w:hAnsi="Arial" w:cs="Arial"/>
        </w:rPr>
        <w:t xml:space="preserve"> o referido bem destinado para outra finalidade, que não seja a estabelecida nesta Lei.</w:t>
      </w:r>
    </w:p>
    <w:p w:rsidR="007B5736" w:rsidRPr="007B5736" w:rsidRDefault="007B5736" w:rsidP="007B5736">
      <w:pPr>
        <w:tabs>
          <w:tab w:val="left" w:pos="9072"/>
        </w:tabs>
        <w:spacing w:line="360" w:lineRule="auto"/>
        <w:ind w:firstLine="1418"/>
        <w:jc w:val="both"/>
        <w:rPr>
          <w:rFonts w:ascii="Arial" w:hAnsi="Arial" w:cs="Arial"/>
        </w:rPr>
      </w:pPr>
      <w:r w:rsidRPr="007B5736">
        <w:rPr>
          <w:rFonts w:ascii="Arial" w:hAnsi="Arial" w:cs="Arial"/>
          <w:b/>
        </w:rPr>
        <w:t>Art. 4º.</w:t>
      </w:r>
      <w:r w:rsidRPr="007B5736">
        <w:rPr>
          <w:rFonts w:ascii="Arial" w:hAnsi="Arial" w:cs="Arial"/>
        </w:rPr>
        <w:t xml:space="preserve"> O imóvel deverá ser devolvido na mesma condição recebida, </w:t>
      </w:r>
      <w:proofErr w:type="gramStart"/>
      <w:r w:rsidRPr="007B5736">
        <w:rPr>
          <w:rFonts w:ascii="Arial" w:hAnsi="Arial" w:cs="Arial"/>
        </w:rPr>
        <w:t>sob pena</w:t>
      </w:r>
      <w:proofErr w:type="gramEnd"/>
      <w:r w:rsidRPr="007B5736">
        <w:rPr>
          <w:rFonts w:ascii="Arial" w:hAnsi="Arial" w:cs="Arial"/>
        </w:rPr>
        <w:t xml:space="preserve"> de responder por perdas e danos. </w:t>
      </w:r>
    </w:p>
    <w:p w:rsidR="007B5736" w:rsidRPr="007B5736" w:rsidRDefault="007B5736" w:rsidP="007B5736">
      <w:pPr>
        <w:tabs>
          <w:tab w:val="left" w:pos="9072"/>
        </w:tabs>
        <w:spacing w:line="360" w:lineRule="auto"/>
        <w:ind w:firstLine="1418"/>
        <w:jc w:val="both"/>
        <w:rPr>
          <w:rFonts w:ascii="Arial" w:hAnsi="Arial" w:cs="Arial"/>
        </w:rPr>
      </w:pPr>
      <w:r w:rsidRPr="007B5736">
        <w:rPr>
          <w:rFonts w:ascii="Arial" w:hAnsi="Arial" w:cs="Arial"/>
          <w:b/>
        </w:rPr>
        <w:t>Art. 5º.</w:t>
      </w:r>
      <w:r w:rsidRPr="007B5736">
        <w:rPr>
          <w:rFonts w:ascii="Arial" w:hAnsi="Arial" w:cs="Arial"/>
        </w:rPr>
        <w:t xml:space="preserve"> A presente Cessão de Uso poderá ser revogada por ato do Poder Executivo por razões de interesse </w:t>
      </w:r>
      <w:r w:rsidR="00BB61D0" w:rsidRPr="007B5736">
        <w:rPr>
          <w:rFonts w:ascii="Arial" w:hAnsi="Arial" w:cs="Arial"/>
        </w:rPr>
        <w:t>público devidamente atestado</w:t>
      </w:r>
      <w:r w:rsidRPr="007B5736">
        <w:rPr>
          <w:rFonts w:ascii="Arial" w:hAnsi="Arial" w:cs="Arial"/>
        </w:rPr>
        <w:t xml:space="preserve"> em procedimento competente.</w:t>
      </w:r>
    </w:p>
    <w:p w:rsidR="007B5736" w:rsidRPr="007B5736" w:rsidRDefault="007B5736" w:rsidP="007B5736">
      <w:pPr>
        <w:tabs>
          <w:tab w:val="left" w:pos="9072"/>
        </w:tabs>
        <w:spacing w:line="360" w:lineRule="auto"/>
        <w:ind w:firstLine="1418"/>
        <w:jc w:val="both"/>
        <w:rPr>
          <w:rFonts w:ascii="Arial" w:hAnsi="Arial" w:cs="Arial"/>
        </w:rPr>
      </w:pPr>
      <w:r w:rsidRPr="007B5736">
        <w:rPr>
          <w:rFonts w:ascii="Arial" w:hAnsi="Arial" w:cs="Arial"/>
          <w:b/>
        </w:rPr>
        <w:t>Art. 6º.</w:t>
      </w:r>
      <w:r w:rsidRPr="007B5736">
        <w:rPr>
          <w:rFonts w:ascii="Arial" w:hAnsi="Arial" w:cs="Arial"/>
        </w:rPr>
        <w:t xml:space="preserve"> Ficam revogadas as disposições em contrário, e esta Lei entrará em vigor, na data de sua publicação.</w:t>
      </w:r>
    </w:p>
    <w:p w:rsidR="007B5736" w:rsidRPr="007B5736" w:rsidRDefault="007B5736" w:rsidP="007B5736">
      <w:pPr>
        <w:spacing w:line="360" w:lineRule="auto"/>
        <w:ind w:right="559" w:firstLine="2268"/>
        <w:jc w:val="both"/>
        <w:rPr>
          <w:rFonts w:ascii="Arial" w:hAnsi="Arial" w:cs="Arial"/>
        </w:rPr>
      </w:pPr>
    </w:p>
    <w:p w:rsidR="007B5736" w:rsidRPr="007B5736" w:rsidRDefault="007B5736" w:rsidP="007B5736">
      <w:pPr>
        <w:spacing w:line="360" w:lineRule="auto"/>
        <w:ind w:right="559" w:firstLine="2268"/>
        <w:jc w:val="both"/>
        <w:rPr>
          <w:rFonts w:ascii="Arial" w:hAnsi="Arial" w:cs="Arial"/>
        </w:rPr>
      </w:pPr>
    </w:p>
    <w:p w:rsidR="007B5736" w:rsidRPr="007B5736" w:rsidRDefault="00BB61D0" w:rsidP="007B5736">
      <w:pPr>
        <w:spacing w:line="360" w:lineRule="auto"/>
        <w:ind w:right="559"/>
        <w:jc w:val="center"/>
        <w:rPr>
          <w:rFonts w:ascii="Arial" w:hAnsi="Arial" w:cs="Arial"/>
        </w:rPr>
      </w:pPr>
      <w:r w:rsidRPr="00F65B3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58AEE4" wp14:editId="7E3A52F1">
            <wp:simplePos x="0" y="0"/>
            <wp:positionH relativeFrom="column">
              <wp:posOffset>1679998</wp:posOffset>
            </wp:positionH>
            <wp:positionV relativeFrom="paragraph">
              <wp:posOffset>-213</wp:posOffset>
            </wp:positionV>
            <wp:extent cx="1896156" cy="1430867"/>
            <wp:effectExtent l="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3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736" w:rsidRPr="007B5736">
        <w:rPr>
          <w:rFonts w:ascii="Arial" w:hAnsi="Arial" w:cs="Arial"/>
        </w:rPr>
        <w:t xml:space="preserve">Gabinete do Prefeito Municipal, </w:t>
      </w:r>
      <w:r w:rsidR="00873075">
        <w:rPr>
          <w:rFonts w:ascii="Arial" w:hAnsi="Arial" w:cs="Arial"/>
        </w:rPr>
        <w:t>em 20 de outubro</w:t>
      </w:r>
      <w:r w:rsidR="007B5736" w:rsidRPr="007B5736">
        <w:rPr>
          <w:rFonts w:ascii="Arial" w:hAnsi="Arial" w:cs="Arial"/>
        </w:rPr>
        <w:t xml:space="preserve"> de 2017.</w:t>
      </w:r>
    </w:p>
    <w:p w:rsidR="007B5736" w:rsidRPr="007B5736" w:rsidRDefault="007B5736" w:rsidP="007B5736">
      <w:pPr>
        <w:spacing w:line="360" w:lineRule="auto"/>
        <w:ind w:right="559" w:firstLine="2268"/>
        <w:jc w:val="both"/>
        <w:rPr>
          <w:rFonts w:ascii="Arial" w:hAnsi="Arial" w:cs="Arial"/>
        </w:rPr>
      </w:pPr>
    </w:p>
    <w:p w:rsidR="007B5736" w:rsidRPr="007B5736" w:rsidRDefault="007B5736" w:rsidP="007B5736">
      <w:pPr>
        <w:spacing w:line="360" w:lineRule="auto"/>
        <w:ind w:right="559" w:firstLine="2268"/>
        <w:jc w:val="both"/>
        <w:rPr>
          <w:rFonts w:ascii="Arial" w:hAnsi="Arial" w:cs="Arial"/>
        </w:rPr>
      </w:pPr>
    </w:p>
    <w:p w:rsidR="007B5736" w:rsidRPr="007B5736" w:rsidRDefault="007B5736" w:rsidP="007B5736">
      <w:pPr>
        <w:spacing w:line="360" w:lineRule="auto"/>
        <w:ind w:right="559"/>
        <w:jc w:val="center"/>
        <w:rPr>
          <w:rFonts w:ascii="Arial" w:hAnsi="Arial" w:cs="Arial"/>
          <w:b/>
        </w:rPr>
      </w:pPr>
    </w:p>
    <w:p w:rsidR="007B5736" w:rsidRPr="007B5736" w:rsidRDefault="007B5736" w:rsidP="007B5736">
      <w:pPr>
        <w:spacing w:line="360" w:lineRule="auto"/>
        <w:ind w:right="559"/>
        <w:jc w:val="center"/>
        <w:rPr>
          <w:rFonts w:ascii="Arial" w:hAnsi="Arial" w:cs="Arial"/>
          <w:b/>
        </w:rPr>
      </w:pPr>
    </w:p>
    <w:p w:rsidR="007B5736" w:rsidRPr="007B5736" w:rsidRDefault="007B5736" w:rsidP="007B5736">
      <w:pPr>
        <w:spacing w:line="360" w:lineRule="auto"/>
        <w:ind w:right="559"/>
        <w:jc w:val="center"/>
        <w:rPr>
          <w:rFonts w:ascii="Arial" w:hAnsi="Arial" w:cs="Arial"/>
          <w:b/>
        </w:rPr>
      </w:pPr>
    </w:p>
    <w:p w:rsidR="007B5736" w:rsidRPr="007B5736" w:rsidRDefault="007B5736" w:rsidP="007B5736">
      <w:pPr>
        <w:spacing w:line="360" w:lineRule="auto"/>
        <w:ind w:right="559"/>
        <w:jc w:val="center"/>
        <w:rPr>
          <w:rFonts w:ascii="Arial" w:hAnsi="Arial" w:cs="Arial"/>
          <w:b/>
        </w:rPr>
      </w:pPr>
    </w:p>
    <w:p w:rsidR="007B5736" w:rsidRPr="007B5736" w:rsidRDefault="007B5736" w:rsidP="007B5736">
      <w:pPr>
        <w:spacing w:line="360" w:lineRule="auto"/>
        <w:ind w:right="559"/>
        <w:jc w:val="center"/>
        <w:rPr>
          <w:rFonts w:ascii="Arial" w:hAnsi="Arial" w:cs="Arial"/>
          <w:b/>
        </w:rPr>
      </w:pPr>
    </w:p>
    <w:p w:rsidR="007B5736" w:rsidRPr="007B5736" w:rsidRDefault="007B5736" w:rsidP="007B5736">
      <w:pPr>
        <w:spacing w:line="360" w:lineRule="auto"/>
        <w:ind w:right="559"/>
        <w:jc w:val="center"/>
        <w:rPr>
          <w:rFonts w:ascii="Arial" w:hAnsi="Arial" w:cs="Arial"/>
          <w:b/>
        </w:rPr>
      </w:pPr>
    </w:p>
    <w:p w:rsidR="007B5736" w:rsidRPr="007B5736" w:rsidRDefault="007B5736" w:rsidP="007B5736">
      <w:pPr>
        <w:spacing w:line="360" w:lineRule="auto"/>
        <w:ind w:right="559"/>
        <w:jc w:val="center"/>
        <w:rPr>
          <w:rFonts w:ascii="Arial" w:hAnsi="Arial" w:cs="Arial"/>
          <w:b/>
        </w:rPr>
      </w:pPr>
    </w:p>
    <w:p w:rsidR="007B5736" w:rsidRPr="007B5736" w:rsidRDefault="007B5736" w:rsidP="007B5736">
      <w:pPr>
        <w:spacing w:line="360" w:lineRule="auto"/>
        <w:ind w:right="559"/>
        <w:jc w:val="center"/>
        <w:rPr>
          <w:rFonts w:ascii="Arial" w:hAnsi="Arial" w:cs="Arial"/>
          <w:b/>
        </w:rPr>
      </w:pPr>
    </w:p>
    <w:p w:rsidR="007B5736" w:rsidRDefault="007B5736" w:rsidP="007B5736">
      <w:pPr>
        <w:spacing w:line="360" w:lineRule="auto"/>
        <w:ind w:right="559"/>
        <w:jc w:val="center"/>
        <w:rPr>
          <w:rFonts w:ascii="Arial" w:hAnsi="Arial" w:cs="Arial"/>
          <w:b/>
        </w:rPr>
      </w:pPr>
    </w:p>
    <w:p w:rsidR="007B5736" w:rsidRDefault="007B5736" w:rsidP="007B5736">
      <w:pPr>
        <w:spacing w:line="360" w:lineRule="auto"/>
        <w:ind w:right="559"/>
        <w:jc w:val="center"/>
        <w:rPr>
          <w:rFonts w:ascii="Arial" w:hAnsi="Arial" w:cs="Arial"/>
          <w:b/>
        </w:rPr>
      </w:pPr>
    </w:p>
    <w:p w:rsidR="007B5736" w:rsidRDefault="007B5736" w:rsidP="007B5736">
      <w:pPr>
        <w:spacing w:line="360" w:lineRule="auto"/>
        <w:ind w:right="559"/>
        <w:jc w:val="center"/>
        <w:rPr>
          <w:rFonts w:ascii="Arial" w:hAnsi="Arial" w:cs="Arial"/>
          <w:b/>
        </w:rPr>
      </w:pPr>
    </w:p>
    <w:p w:rsidR="003F4C31" w:rsidRPr="007B5736" w:rsidRDefault="003F4C31" w:rsidP="003F4C31">
      <w:pPr>
        <w:rPr>
          <w:rFonts w:ascii="Arial" w:hAnsi="Arial" w:cs="Arial"/>
        </w:rPr>
      </w:pPr>
      <w:bookmarkStart w:id="0" w:name="_GoBack"/>
      <w:bookmarkEnd w:id="0"/>
    </w:p>
    <w:p w:rsidR="003F4C31" w:rsidRPr="007B5736" w:rsidRDefault="003F4C31" w:rsidP="003F4C31">
      <w:pPr>
        <w:rPr>
          <w:rFonts w:ascii="Arial" w:hAnsi="Arial" w:cs="Arial"/>
        </w:rPr>
      </w:pPr>
    </w:p>
    <w:p w:rsidR="003F4C31" w:rsidRPr="007B5736" w:rsidRDefault="003F4C31" w:rsidP="003F4C31">
      <w:pPr>
        <w:rPr>
          <w:rFonts w:ascii="Arial" w:hAnsi="Arial" w:cs="Arial"/>
        </w:rPr>
      </w:pPr>
    </w:p>
    <w:p w:rsidR="003F4C31" w:rsidRPr="007B5736" w:rsidRDefault="003F4C31" w:rsidP="003F4C31">
      <w:pPr>
        <w:rPr>
          <w:rFonts w:ascii="Arial" w:hAnsi="Arial" w:cs="Arial"/>
        </w:rPr>
      </w:pPr>
    </w:p>
    <w:p w:rsidR="003F4C31" w:rsidRPr="007B5736" w:rsidRDefault="003F4C31" w:rsidP="003F4C31">
      <w:pPr>
        <w:rPr>
          <w:rFonts w:ascii="Arial" w:hAnsi="Arial" w:cs="Arial"/>
        </w:rPr>
      </w:pPr>
    </w:p>
    <w:p w:rsidR="003F4C31" w:rsidRPr="007B5736" w:rsidRDefault="003F4C31" w:rsidP="003F4C31">
      <w:pPr>
        <w:rPr>
          <w:rFonts w:ascii="Arial" w:hAnsi="Arial" w:cs="Arial"/>
        </w:rPr>
      </w:pPr>
    </w:p>
    <w:p w:rsidR="003F4C31" w:rsidRPr="007B5736" w:rsidRDefault="003F4C31" w:rsidP="003F4C31">
      <w:pPr>
        <w:rPr>
          <w:rFonts w:ascii="Arial" w:hAnsi="Arial" w:cs="Arial"/>
        </w:rPr>
      </w:pPr>
    </w:p>
    <w:p w:rsidR="003F4C31" w:rsidRPr="007B5736" w:rsidRDefault="003F4C31" w:rsidP="003F4C31">
      <w:pPr>
        <w:rPr>
          <w:rFonts w:ascii="Arial" w:hAnsi="Arial" w:cs="Arial"/>
        </w:rPr>
      </w:pPr>
    </w:p>
    <w:p w:rsidR="003F4C31" w:rsidRPr="007B5736" w:rsidRDefault="003F4C31" w:rsidP="003F4C31">
      <w:pPr>
        <w:rPr>
          <w:rFonts w:ascii="Arial" w:hAnsi="Arial" w:cs="Arial"/>
        </w:rPr>
      </w:pPr>
    </w:p>
    <w:p w:rsidR="00D6440E" w:rsidRPr="007B5736" w:rsidRDefault="003F4C31" w:rsidP="003F4C31">
      <w:pPr>
        <w:tabs>
          <w:tab w:val="left" w:pos="2440"/>
        </w:tabs>
        <w:rPr>
          <w:rFonts w:ascii="Arial" w:hAnsi="Arial" w:cs="Arial"/>
        </w:rPr>
      </w:pPr>
      <w:r w:rsidRPr="007B5736">
        <w:rPr>
          <w:rFonts w:ascii="Arial" w:hAnsi="Arial" w:cs="Arial"/>
        </w:rPr>
        <w:tab/>
      </w:r>
    </w:p>
    <w:sectPr w:rsidR="00D6440E" w:rsidRPr="007B5736" w:rsidSect="005F2E5E">
      <w:headerReference w:type="default" r:id="rId10"/>
      <w:footerReference w:type="default" r:id="rId11"/>
      <w:pgSz w:w="12240" w:h="15840"/>
      <w:pgMar w:top="1417" w:right="1701" w:bottom="568" w:left="1701" w:header="720" w:footer="1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30" w:rsidRDefault="00030330">
      <w:r>
        <w:separator/>
      </w:r>
    </w:p>
  </w:endnote>
  <w:endnote w:type="continuationSeparator" w:id="0">
    <w:p w:rsidR="00030330" w:rsidRDefault="0003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5E" w:rsidRDefault="005F2E5E">
    <w:pPr>
      <w:pStyle w:val="Rodap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47625</wp:posOffset>
          </wp:positionV>
          <wp:extent cx="6002655" cy="956945"/>
          <wp:effectExtent l="0" t="0" r="0" b="0"/>
          <wp:wrapThrough wrapText="bothSides">
            <wp:wrapPolygon edited="0">
              <wp:start x="0" y="0"/>
              <wp:lineTo x="0" y="21070"/>
              <wp:lineTo x="21525" y="21070"/>
              <wp:lineTo x="21525" y="0"/>
              <wp:lineTo x="0" y="0"/>
            </wp:wrapPolygon>
          </wp:wrapThrough>
          <wp:docPr id="1" name="Imagem 0" descr="Logo Governo Municipal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 Municipal 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265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2700" w:rsidRDefault="000227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30" w:rsidRDefault="00030330">
      <w:r>
        <w:separator/>
      </w:r>
    </w:p>
  </w:footnote>
  <w:footnote w:type="continuationSeparator" w:id="0">
    <w:p w:rsidR="00030330" w:rsidRDefault="0003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25" w:rsidRDefault="003F4C31" w:rsidP="005F2E5E">
    <w:pPr>
      <w:pStyle w:val="Ttulo1"/>
      <w:ind w:left="540" w:firstLine="876"/>
    </w:pPr>
    <w:r>
      <w:rPr>
        <w:noProof/>
      </w:rPr>
      <w:drawing>
        <wp:anchor distT="0" distB="0" distL="114300" distR="114300" simplePos="0" relativeHeight="251661824" behindDoc="1" locked="0" layoutInCell="1" allowOverlap="1" wp14:anchorId="3AD24C5D" wp14:editId="30C8676C">
          <wp:simplePos x="0" y="0"/>
          <wp:positionH relativeFrom="column">
            <wp:posOffset>-114935</wp:posOffset>
          </wp:positionH>
          <wp:positionV relativeFrom="paragraph">
            <wp:posOffset>-203200</wp:posOffset>
          </wp:positionV>
          <wp:extent cx="1143000" cy="1143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png ipup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3E5">
      <w:rPr>
        <w:noProof/>
        <w:sz w:val="20"/>
      </w:rPr>
      <w:drawing>
        <wp:anchor distT="0" distB="0" distL="114300" distR="114300" simplePos="0" relativeHeight="251660800" behindDoc="1" locked="0" layoutInCell="1" allowOverlap="1" wp14:anchorId="53C4A7C1" wp14:editId="3A647466">
          <wp:simplePos x="0" y="0"/>
          <wp:positionH relativeFrom="column">
            <wp:posOffset>4831715</wp:posOffset>
          </wp:positionH>
          <wp:positionV relativeFrom="paragraph">
            <wp:posOffset>-203835</wp:posOffset>
          </wp:positionV>
          <wp:extent cx="895350" cy="1057910"/>
          <wp:effectExtent l="19050" t="0" r="0" b="0"/>
          <wp:wrapNone/>
          <wp:docPr id="6" name="Imagem 4" descr="Brasão_do_estado_da_Bah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do_estado_da_Bahia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1057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7B25">
      <w:t>ESTADO DA BAHIA</w:t>
    </w:r>
  </w:p>
  <w:p w:rsidR="00017B25" w:rsidRDefault="005F2E5E" w:rsidP="005A47A0">
    <w:pPr>
      <w:pStyle w:val="Ttulo1"/>
      <w:ind w:left="540"/>
    </w:pPr>
    <w:r>
      <w:tab/>
    </w:r>
    <w:r>
      <w:tab/>
    </w:r>
    <w:r w:rsidR="00017B25">
      <w:t>PREFEITURA MUNICIPAL DE IPUPIARA</w:t>
    </w:r>
  </w:p>
  <w:p w:rsidR="00017B25" w:rsidRDefault="00017B25" w:rsidP="005F2E5E">
    <w:pPr>
      <w:ind w:left="1248" w:firstLine="168"/>
      <w:rPr>
        <w:rFonts w:ascii="Arial" w:hAnsi="Arial" w:cs="Arial"/>
      </w:rPr>
    </w:pPr>
    <w:proofErr w:type="gramStart"/>
    <w:r>
      <w:rPr>
        <w:rFonts w:ascii="Arial" w:hAnsi="Arial" w:cs="Arial"/>
      </w:rPr>
      <w:t>Praça Santos</w:t>
    </w:r>
    <w:proofErr w:type="gramEnd"/>
    <w:r>
      <w:rPr>
        <w:rFonts w:ascii="Arial" w:hAnsi="Arial" w:cs="Arial"/>
      </w:rPr>
      <w:t xml:space="preserve"> Dumont, 101 – Fone: (77)3646-1067 – CEP:47.590-000</w:t>
    </w:r>
  </w:p>
  <w:p w:rsidR="00017B25" w:rsidRDefault="005F2E5E" w:rsidP="005A47A0">
    <w:pPr>
      <w:tabs>
        <w:tab w:val="left" w:pos="720"/>
      </w:tabs>
      <w:ind w:left="540"/>
      <w:jc w:val="both"/>
    </w:pPr>
    <w:r>
      <w:tab/>
    </w:r>
    <w:r>
      <w:tab/>
    </w:r>
    <w:r w:rsidR="00017B25">
      <w:t>Inscrição no CNPJ: 13.798.384/0001-81</w:t>
    </w:r>
  </w:p>
  <w:p w:rsidR="00017B25" w:rsidRDefault="005F2E5E" w:rsidP="005A47A0">
    <w:pPr>
      <w:tabs>
        <w:tab w:val="left" w:pos="720"/>
      </w:tabs>
      <w:ind w:left="540"/>
      <w:jc w:val="both"/>
    </w:pPr>
    <w:r>
      <w:tab/>
    </w:r>
    <w:r>
      <w:tab/>
    </w:r>
    <w:r w:rsidR="00017B25">
      <w:t xml:space="preserve">E-mail: </w:t>
    </w:r>
    <w:hyperlink r:id="rId3" w:history="1">
      <w:r w:rsidR="00017B25" w:rsidRPr="00DD1722">
        <w:rPr>
          <w:rStyle w:val="Hyperlink"/>
        </w:rPr>
        <w:t>ipupiara-ba@uol.com.br</w:t>
      </w:r>
    </w:hyperlink>
    <w:proofErr w:type="gramStart"/>
    <w:r w:rsidR="00017B25">
      <w:t xml:space="preserve"> .</w:t>
    </w:r>
    <w:proofErr w:type="gramEnd"/>
  </w:p>
  <w:p w:rsidR="00017B25" w:rsidRDefault="00017B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4634"/>
    <w:multiLevelType w:val="hybridMultilevel"/>
    <w:tmpl w:val="B96E3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C16F0"/>
    <w:multiLevelType w:val="hybridMultilevel"/>
    <w:tmpl w:val="5276F0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A0"/>
    <w:rsid w:val="00003B40"/>
    <w:rsid w:val="00017B25"/>
    <w:rsid w:val="00022700"/>
    <w:rsid w:val="00023C4B"/>
    <w:rsid w:val="00030330"/>
    <w:rsid w:val="00034513"/>
    <w:rsid w:val="00073AB9"/>
    <w:rsid w:val="000A3545"/>
    <w:rsid w:val="000C1A18"/>
    <w:rsid w:val="000F2CBC"/>
    <w:rsid w:val="00125C02"/>
    <w:rsid w:val="00132DB6"/>
    <w:rsid w:val="001409AC"/>
    <w:rsid w:val="00176BEE"/>
    <w:rsid w:val="00196C4A"/>
    <w:rsid w:val="001A4A0E"/>
    <w:rsid w:val="001C0298"/>
    <w:rsid w:val="0020095D"/>
    <w:rsid w:val="00201529"/>
    <w:rsid w:val="00260F54"/>
    <w:rsid w:val="002D3FF2"/>
    <w:rsid w:val="002F6EDC"/>
    <w:rsid w:val="0034085C"/>
    <w:rsid w:val="00341696"/>
    <w:rsid w:val="00342B6F"/>
    <w:rsid w:val="003431F2"/>
    <w:rsid w:val="00363808"/>
    <w:rsid w:val="00382DC6"/>
    <w:rsid w:val="003A22F0"/>
    <w:rsid w:val="003A32D9"/>
    <w:rsid w:val="003D6476"/>
    <w:rsid w:val="003E6B5A"/>
    <w:rsid w:val="003F4C31"/>
    <w:rsid w:val="004137E1"/>
    <w:rsid w:val="00414F68"/>
    <w:rsid w:val="00424F82"/>
    <w:rsid w:val="00456247"/>
    <w:rsid w:val="0046427D"/>
    <w:rsid w:val="00464D23"/>
    <w:rsid w:val="00475584"/>
    <w:rsid w:val="00485F8F"/>
    <w:rsid w:val="00497B9B"/>
    <w:rsid w:val="004C1F80"/>
    <w:rsid w:val="004F2F87"/>
    <w:rsid w:val="004F7BA7"/>
    <w:rsid w:val="00502933"/>
    <w:rsid w:val="00504F64"/>
    <w:rsid w:val="00526304"/>
    <w:rsid w:val="00540A3C"/>
    <w:rsid w:val="00543B75"/>
    <w:rsid w:val="005448F2"/>
    <w:rsid w:val="005621E9"/>
    <w:rsid w:val="00570CE1"/>
    <w:rsid w:val="00591CE3"/>
    <w:rsid w:val="005A16F6"/>
    <w:rsid w:val="005A47A0"/>
    <w:rsid w:val="005E2995"/>
    <w:rsid w:val="005F2E5E"/>
    <w:rsid w:val="006117C4"/>
    <w:rsid w:val="00630968"/>
    <w:rsid w:val="00650697"/>
    <w:rsid w:val="006508E6"/>
    <w:rsid w:val="006575F3"/>
    <w:rsid w:val="00682DBB"/>
    <w:rsid w:val="00695881"/>
    <w:rsid w:val="006966BB"/>
    <w:rsid w:val="006A2189"/>
    <w:rsid w:val="006C309C"/>
    <w:rsid w:val="00705127"/>
    <w:rsid w:val="0071140F"/>
    <w:rsid w:val="00714FD5"/>
    <w:rsid w:val="00764704"/>
    <w:rsid w:val="00783A3D"/>
    <w:rsid w:val="00791903"/>
    <w:rsid w:val="00791BC3"/>
    <w:rsid w:val="007B5736"/>
    <w:rsid w:val="007C733B"/>
    <w:rsid w:val="007D641F"/>
    <w:rsid w:val="007D778E"/>
    <w:rsid w:val="007E633B"/>
    <w:rsid w:val="007F0F3A"/>
    <w:rsid w:val="008003AD"/>
    <w:rsid w:val="0084124B"/>
    <w:rsid w:val="00863599"/>
    <w:rsid w:val="00864AA6"/>
    <w:rsid w:val="00870C4F"/>
    <w:rsid w:val="00873075"/>
    <w:rsid w:val="008771F3"/>
    <w:rsid w:val="00880F58"/>
    <w:rsid w:val="008843D4"/>
    <w:rsid w:val="008901D6"/>
    <w:rsid w:val="008930C4"/>
    <w:rsid w:val="008B34CB"/>
    <w:rsid w:val="008D52E1"/>
    <w:rsid w:val="008F30E5"/>
    <w:rsid w:val="008F345E"/>
    <w:rsid w:val="009020B1"/>
    <w:rsid w:val="0090339D"/>
    <w:rsid w:val="0091385B"/>
    <w:rsid w:val="009210B2"/>
    <w:rsid w:val="009248A4"/>
    <w:rsid w:val="009438A8"/>
    <w:rsid w:val="00953C0E"/>
    <w:rsid w:val="0098262B"/>
    <w:rsid w:val="00990B27"/>
    <w:rsid w:val="009A5C4C"/>
    <w:rsid w:val="009B0A83"/>
    <w:rsid w:val="009E565A"/>
    <w:rsid w:val="00A200D0"/>
    <w:rsid w:val="00A25ABB"/>
    <w:rsid w:val="00A4512F"/>
    <w:rsid w:val="00A50DEC"/>
    <w:rsid w:val="00A6011B"/>
    <w:rsid w:val="00A62C34"/>
    <w:rsid w:val="00A70848"/>
    <w:rsid w:val="00A8216C"/>
    <w:rsid w:val="00AE3A2E"/>
    <w:rsid w:val="00AF2486"/>
    <w:rsid w:val="00AF4DD3"/>
    <w:rsid w:val="00B04C7A"/>
    <w:rsid w:val="00B1342E"/>
    <w:rsid w:val="00B20373"/>
    <w:rsid w:val="00B300DA"/>
    <w:rsid w:val="00B370E9"/>
    <w:rsid w:val="00B401F5"/>
    <w:rsid w:val="00BA23E5"/>
    <w:rsid w:val="00BB0D0F"/>
    <w:rsid w:val="00BB61D0"/>
    <w:rsid w:val="00CA78E3"/>
    <w:rsid w:val="00CB05B1"/>
    <w:rsid w:val="00CE236F"/>
    <w:rsid w:val="00CE5DDD"/>
    <w:rsid w:val="00CE6830"/>
    <w:rsid w:val="00CE78EE"/>
    <w:rsid w:val="00CF0F19"/>
    <w:rsid w:val="00D01E99"/>
    <w:rsid w:val="00D030DB"/>
    <w:rsid w:val="00D05088"/>
    <w:rsid w:val="00D32EC1"/>
    <w:rsid w:val="00D37474"/>
    <w:rsid w:val="00D47077"/>
    <w:rsid w:val="00D630E5"/>
    <w:rsid w:val="00D6440E"/>
    <w:rsid w:val="00D7383C"/>
    <w:rsid w:val="00D738F0"/>
    <w:rsid w:val="00D75871"/>
    <w:rsid w:val="00D81385"/>
    <w:rsid w:val="00D97587"/>
    <w:rsid w:val="00DB76DF"/>
    <w:rsid w:val="00DC4969"/>
    <w:rsid w:val="00DC6350"/>
    <w:rsid w:val="00DD2FDD"/>
    <w:rsid w:val="00DD45DF"/>
    <w:rsid w:val="00DE35AF"/>
    <w:rsid w:val="00DF55EE"/>
    <w:rsid w:val="00E166A7"/>
    <w:rsid w:val="00E66306"/>
    <w:rsid w:val="00E66E33"/>
    <w:rsid w:val="00E67DD7"/>
    <w:rsid w:val="00E80383"/>
    <w:rsid w:val="00EB406C"/>
    <w:rsid w:val="00ED4587"/>
    <w:rsid w:val="00EE3240"/>
    <w:rsid w:val="00EF2D80"/>
    <w:rsid w:val="00F16F3C"/>
    <w:rsid w:val="00F33393"/>
    <w:rsid w:val="00F34D53"/>
    <w:rsid w:val="00F57C13"/>
    <w:rsid w:val="00F6305B"/>
    <w:rsid w:val="00F661EF"/>
    <w:rsid w:val="00F773E5"/>
    <w:rsid w:val="00F97E24"/>
    <w:rsid w:val="00FA0CDC"/>
    <w:rsid w:val="00FA39B1"/>
    <w:rsid w:val="00FB2EF9"/>
    <w:rsid w:val="00FB3491"/>
    <w:rsid w:val="00FD4A38"/>
    <w:rsid w:val="00FF2869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F0"/>
  </w:style>
  <w:style w:type="paragraph" w:styleId="Ttulo1">
    <w:name w:val="heading 1"/>
    <w:basedOn w:val="Normal"/>
    <w:next w:val="Normal"/>
    <w:qFormat/>
    <w:rsid w:val="005A47A0"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22F0"/>
    <w:pPr>
      <w:jc w:val="both"/>
    </w:pPr>
    <w:rPr>
      <w:sz w:val="24"/>
    </w:rPr>
  </w:style>
  <w:style w:type="paragraph" w:styleId="Cabealho">
    <w:name w:val="header"/>
    <w:basedOn w:val="Normal"/>
    <w:rsid w:val="005A47A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A47A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5A47A0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022700"/>
  </w:style>
  <w:style w:type="paragraph" w:styleId="Textodebalo">
    <w:name w:val="Balloon Text"/>
    <w:basedOn w:val="Normal"/>
    <w:link w:val="TextodebaloChar"/>
    <w:rsid w:val="000227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27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F0"/>
  </w:style>
  <w:style w:type="paragraph" w:styleId="Ttulo1">
    <w:name w:val="heading 1"/>
    <w:basedOn w:val="Normal"/>
    <w:next w:val="Normal"/>
    <w:qFormat/>
    <w:rsid w:val="005A47A0"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22F0"/>
    <w:pPr>
      <w:jc w:val="both"/>
    </w:pPr>
    <w:rPr>
      <w:sz w:val="24"/>
    </w:rPr>
  </w:style>
  <w:style w:type="paragraph" w:styleId="Cabealho">
    <w:name w:val="header"/>
    <w:basedOn w:val="Normal"/>
    <w:rsid w:val="005A47A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A47A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5A47A0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022700"/>
  </w:style>
  <w:style w:type="paragraph" w:styleId="Textodebalo">
    <w:name w:val="Balloon Text"/>
    <w:basedOn w:val="Normal"/>
    <w:link w:val="TextodebaloChar"/>
    <w:rsid w:val="000227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27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pupiara-ba@uol.com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9C17-EB98-4DA7-ACB9-459F1E0E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Prefeitura</vt:lpstr>
    </vt:vector>
  </TitlesOfParts>
  <Company>CEF</Company>
  <LinksUpToDate>false</LinksUpToDate>
  <CharactersWithSpaces>2212</CharactersWithSpaces>
  <SharedDoc>false</SharedDoc>
  <HLinks>
    <vt:vector size="12" baseType="variant">
      <vt:variant>
        <vt:i4>6029416</vt:i4>
      </vt:variant>
      <vt:variant>
        <vt:i4>3</vt:i4>
      </vt:variant>
      <vt:variant>
        <vt:i4>0</vt:i4>
      </vt:variant>
      <vt:variant>
        <vt:i4>5</vt:i4>
      </vt:variant>
      <vt:variant>
        <vt:lpwstr>mailto:ipupiara-ba@uol.com.br</vt:lpwstr>
      </vt:variant>
      <vt:variant>
        <vt:lpwstr/>
      </vt:variant>
      <vt:variant>
        <vt:i4>983141</vt:i4>
      </vt:variant>
      <vt:variant>
        <vt:i4>0</vt:i4>
      </vt:variant>
      <vt:variant>
        <vt:i4>0</vt:i4>
      </vt:variant>
      <vt:variant>
        <vt:i4>5</vt:i4>
      </vt:variant>
      <vt:variant>
        <vt:lpwstr>mailto:pmi2001@uol.com.br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Prefeitura</dc:title>
  <dc:creator>CEF</dc:creator>
  <cp:lastModifiedBy>Leila</cp:lastModifiedBy>
  <cp:revision>7</cp:revision>
  <cp:lastPrinted>2017-09-01T11:40:00Z</cp:lastPrinted>
  <dcterms:created xsi:type="dcterms:W3CDTF">2017-10-26T18:35:00Z</dcterms:created>
  <dcterms:modified xsi:type="dcterms:W3CDTF">2017-10-30T12:44:00Z</dcterms:modified>
</cp:coreProperties>
</file>