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70" w:rsidRDefault="00376870" w:rsidP="001A5DD1">
      <w:pPr>
        <w:tabs>
          <w:tab w:val="left" w:pos="1035"/>
        </w:tabs>
        <w:spacing w:after="0"/>
        <w:ind w:left="720"/>
        <w:rPr>
          <w:rFonts w:ascii="Calisto MT" w:hAnsi="Calisto MT"/>
          <w:b/>
          <w:i/>
        </w:rPr>
      </w:pPr>
    </w:p>
    <w:p w:rsidR="00376870" w:rsidRPr="00FE506A" w:rsidRDefault="00376870" w:rsidP="001A5DD1">
      <w:pPr>
        <w:tabs>
          <w:tab w:val="left" w:pos="1035"/>
        </w:tabs>
        <w:spacing w:after="0"/>
        <w:ind w:left="720"/>
        <w:rPr>
          <w:rFonts w:ascii="Calisto MT" w:hAnsi="Calisto MT"/>
          <w:b/>
          <w:i/>
        </w:rPr>
      </w:pPr>
      <w:r>
        <w:rPr>
          <w:rFonts w:ascii="Calisto MT" w:hAnsi="Calisto MT"/>
          <w:b/>
          <w:i/>
        </w:rPr>
        <w:tab/>
      </w:r>
      <w:r>
        <w:rPr>
          <w:rFonts w:ascii="Calisto MT" w:hAnsi="Calisto MT"/>
          <w:b/>
          <w:i/>
        </w:rPr>
        <w:tab/>
      </w:r>
      <w:r>
        <w:rPr>
          <w:rFonts w:ascii="Calisto MT" w:hAnsi="Calisto MT"/>
          <w:b/>
          <w:i/>
        </w:rPr>
        <w:tab/>
      </w:r>
      <w:r w:rsidRPr="00FE506A">
        <w:rPr>
          <w:rFonts w:ascii="Calisto MT" w:hAnsi="Calisto MT"/>
          <w:b/>
          <w:i/>
        </w:rPr>
        <w:t xml:space="preserve">Decreto </w:t>
      </w:r>
      <w:r w:rsidR="00C471B3">
        <w:rPr>
          <w:rFonts w:ascii="Calisto MT" w:hAnsi="Calisto MT"/>
          <w:b/>
          <w:i/>
        </w:rPr>
        <w:t xml:space="preserve">nº </w:t>
      </w:r>
      <w:r w:rsidR="001A5DD1">
        <w:rPr>
          <w:rFonts w:ascii="Calisto MT" w:hAnsi="Calisto MT"/>
          <w:b/>
          <w:i/>
        </w:rPr>
        <w:t>194</w:t>
      </w:r>
      <w:r w:rsidRPr="00FE506A">
        <w:rPr>
          <w:rFonts w:ascii="Calisto MT" w:hAnsi="Calisto MT"/>
          <w:b/>
          <w:i/>
        </w:rPr>
        <w:t>/2017.</w:t>
      </w:r>
    </w:p>
    <w:p w:rsidR="00376870" w:rsidRPr="00FE506A" w:rsidRDefault="00376870" w:rsidP="001A5DD1">
      <w:pPr>
        <w:tabs>
          <w:tab w:val="left" w:pos="1035"/>
        </w:tabs>
        <w:spacing w:after="0"/>
        <w:ind w:left="720"/>
        <w:jc w:val="center"/>
        <w:rPr>
          <w:rFonts w:ascii="Calisto MT" w:hAnsi="Calisto MT"/>
          <w:b/>
        </w:rPr>
      </w:pPr>
    </w:p>
    <w:p w:rsidR="00376870" w:rsidRPr="00FE506A" w:rsidRDefault="00376870" w:rsidP="001A5DD1">
      <w:pPr>
        <w:tabs>
          <w:tab w:val="left" w:pos="1035"/>
        </w:tabs>
        <w:spacing w:after="0"/>
        <w:ind w:left="720"/>
        <w:jc w:val="center"/>
        <w:rPr>
          <w:rFonts w:ascii="Calisto MT" w:hAnsi="Calisto MT"/>
          <w:b/>
        </w:rPr>
      </w:pPr>
    </w:p>
    <w:p w:rsidR="00376870" w:rsidRDefault="001A5DD1" w:rsidP="001A5DD1">
      <w:pPr>
        <w:tabs>
          <w:tab w:val="left" w:pos="1035"/>
        </w:tabs>
        <w:spacing w:after="0"/>
        <w:ind w:left="5676"/>
        <w:jc w:val="both"/>
        <w:rPr>
          <w:rFonts w:ascii="Calisto MT" w:hAnsi="Calisto MT"/>
          <w:i/>
        </w:rPr>
      </w:pPr>
      <w:r>
        <w:rPr>
          <w:rFonts w:ascii="Calisto MT" w:hAnsi="Calisto MT"/>
          <w:i/>
        </w:rPr>
        <w:t>Exonera</w:t>
      </w:r>
      <w:r w:rsidR="00376870">
        <w:rPr>
          <w:rFonts w:ascii="Calisto MT" w:hAnsi="Calisto MT"/>
          <w:i/>
        </w:rPr>
        <w:t xml:space="preserve"> </w:t>
      </w:r>
      <w:r w:rsidR="00556B41">
        <w:rPr>
          <w:rFonts w:ascii="Calisto MT" w:hAnsi="Calisto MT"/>
          <w:i/>
        </w:rPr>
        <w:t>Superintendente de Programa e Projetos Educacionais</w:t>
      </w:r>
    </w:p>
    <w:p w:rsidR="00376870" w:rsidRDefault="00376870" w:rsidP="001A5DD1">
      <w:pPr>
        <w:tabs>
          <w:tab w:val="left" w:pos="1035"/>
        </w:tabs>
        <w:spacing w:after="0"/>
        <w:ind w:left="5676"/>
        <w:jc w:val="both"/>
        <w:rPr>
          <w:rFonts w:ascii="Calisto MT" w:hAnsi="Calisto MT"/>
          <w:i/>
        </w:rPr>
      </w:pPr>
    </w:p>
    <w:p w:rsidR="00376870" w:rsidRPr="00FE506A" w:rsidRDefault="00376870" w:rsidP="001A5DD1">
      <w:pPr>
        <w:tabs>
          <w:tab w:val="left" w:pos="1035"/>
        </w:tabs>
        <w:spacing w:after="0"/>
        <w:ind w:left="5676"/>
        <w:jc w:val="both"/>
        <w:rPr>
          <w:rFonts w:ascii="Calisto MT" w:hAnsi="Calisto MT"/>
          <w:i/>
        </w:rPr>
      </w:pPr>
      <w:r w:rsidRPr="00FE506A">
        <w:rPr>
          <w:rFonts w:ascii="Calisto MT" w:hAnsi="Calisto MT"/>
          <w:i/>
        </w:rPr>
        <w:t xml:space="preserve"> </w:t>
      </w:r>
    </w:p>
    <w:p w:rsidR="00376870" w:rsidRPr="00FE506A" w:rsidRDefault="00376870" w:rsidP="001A5DD1">
      <w:pPr>
        <w:tabs>
          <w:tab w:val="left" w:pos="1035"/>
          <w:tab w:val="left" w:pos="2835"/>
        </w:tabs>
        <w:spacing w:after="0"/>
        <w:ind w:left="1755"/>
        <w:jc w:val="both"/>
        <w:rPr>
          <w:rFonts w:ascii="Calisto MT" w:hAnsi="Calisto MT"/>
        </w:rPr>
      </w:pPr>
      <w:r w:rsidRPr="00FE506A">
        <w:rPr>
          <w:rFonts w:ascii="Calisto MT" w:hAnsi="Calisto MT"/>
          <w:i/>
        </w:rPr>
        <w:tab/>
      </w:r>
      <w:r w:rsidRPr="00FE506A">
        <w:rPr>
          <w:rFonts w:ascii="Calisto MT" w:hAnsi="Calisto MT"/>
        </w:rPr>
        <w:t xml:space="preserve">O </w:t>
      </w:r>
      <w:r w:rsidRPr="00FE506A">
        <w:rPr>
          <w:rFonts w:ascii="Calisto MT" w:hAnsi="Calisto MT"/>
          <w:b/>
        </w:rPr>
        <w:t xml:space="preserve">Prefeito Municipal de Itarantim </w:t>
      </w:r>
      <w:r w:rsidRPr="00FE506A">
        <w:rPr>
          <w:rFonts w:ascii="Calisto MT" w:hAnsi="Calisto MT"/>
        </w:rPr>
        <w:t>no uso de suas atribuições funcionais e legais, com base na Lei Orgânica do Município, resolve:</w:t>
      </w:r>
    </w:p>
    <w:p w:rsidR="00376870" w:rsidRPr="00FE506A" w:rsidRDefault="00376870" w:rsidP="001A5DD1">
      <w:pPr>
        <w:tabs>
          <w:tab w:val="left" w:pos="1035"/>
          <w:tab w:val="left" w:pos="2835"/>
        </w:tabs>
        <w:spacing w:after="0"/>
        <w:ind w:left="1755"/>
        <w:jc w:val="both"/>
        <w:rPr>
          <w:rFonts w:ascii="Calisto MT" w:hAnsi="Calisto MT"/>
        </w:rPr>
      </w:pPr>
    </w:p>
    <w:p w:rsidR="00376870" w:rsidRPr="00FE506A" w:rsidRDefault="00376870" w:rsidP="001A5DD1">
      <w:pPr>
        <w:tabs>
          <w:tab w:val="left" w:pos="1035"/>
          <w:tab w:val="left" w:pos="2835"/>
        </w:tabs>
        <w:spacing w:after="0"/>
        <w:ind w:left="1755"/>
        <w:jc w:val="both"/>
        <w:rPr>
          <w:rFonts w:ascii="Calisto MT" w:hAnsi="Calisto MT"/>
        </w:rPr>
      </w:pPr>
      <w:r w:rsidRPr="00FE506A">
        <w:rPr>
          <w:rFonts w:ascii="Calisto MT" w:hAnsi="Calisto MT"/>
        </w:rPr>
        <w:tab/>
        <w:t xml:space="preserve">Art.1º </w:t>
      </w:r>
      <w:r w:rsidRPr="00FE506A">
        <w:rPr>
          <w:rFonts w:ascii="Calisto MT" w:hAnsi="Calisto MT"/>
          <w:b/>
        </w:rPr>
        <w:tab/>
      </w:r>
      <w:r w:rsidR="001A5DD1">
        <w:rPr>
          <w:rFonts w:ascii="Calisto MT" w:hAnsi="Calisto MT"/>
        </w:rPr>
        <w:t>Exonerar</w:t>
      </w:r>
      <w:r>
        <w:rPr>
          <w:rFonts w:ascii="Calisto MT" w:hAnsi="Calisto MT"/>
        </w:rPr>
        <w:t xml:space="preserve"> </w:t>
      </w:r>
      <w:r w:rsidR="00556B41">
        <w:rPr>
          <w:rFonts w:ascii="Calisto MT" w:hAnsi="Calisto MT"/>
          <w:i/>
        </w:rPr>
        <w:t>CREMILDA ROSA DA SILVA</w:t>
      </w:r>
      <w:r w:rsidRPr="002417CF">
        <w:rPr>
          <w:rFonts w:ascii="Calisto MT" w:hAnsi="Calisto MT"/>
        </w:rPr>
        <w:t xml:space="preserve">, CPF </w:t>
      </w:r>
      <w:r>
        <w:rPr>
          <w:rFonts w:ascii="Calisto MT" w:hAnsi="Calisto MT"/>
        </w:rPr>
        <w:t xml:space="preserve">– </w:t>
      </w:r>
      <w:r w:rsidR="00556B41">
        <w:rPr>
          <w:rFonts w:ascii="Calisto MT" w:hAnsi="Calisto MT"/>
        </w:rPr>
        <w:t>166.966.116-49</w:t>
      </w:r>
      <w:r w:rsidRPr="002417CF">
        <w:rPr>
          <w:rFonts w:ascii="Calisto MT" w:hAnsi="Calisto MT"/>
        </w:rPr>
        <w:t>, domiciliad</w:t>
      </w:r>
      <w:r w:rsidR="00C471B3">
        <w:rPr>
          <w:rFonts w:ascii="Calisto MT" w:hAnsi="Calisto MT"/>
        </w:rPr>
        <w:t>a</w:t>
      </w:r>
      <w:r w:rsidRPr="002417CF">
        <w:rPr>
          <w:rFonts w:ascii="Calisto MT" w:hAnsi="Calisto MT"/>
        </w:rPr>
        <w:t xml:space="preserve"> neste Município </w:t>
      </w:r>
      <w:r w:rsidR="001A5DD1">
        <w:rPr>
          <w:rFonts w:ascii="Calisto MT" w:hAnsi="Calisto MT"/>
        </w:rPr>
        <w:t>d</w:t>
      </w:r>
      <w:r w:rsidRPr="002417CF">
        <w:rPr>
          <w:rFonts w:ascii="Calisto MT" w:hAnsi="Calisto MT"/>
        </w:rPr>
        <w:t xml:space="preserve">o </w:t>
      </w:r>
      <w:r>
        <w:rPr>
          <w:rFonts w:ascii="Calisto MT" w:hAnsi="Calisto MT"/>
        </w:rPr>
        <w:t xml:space="preserve">cargo de </w:t>
      </w:r>
      <w:r w:rsidR="00556B41">
        <w:rPr>
          <w:rFonts w:ascii="Calisto MT" w:hAnsi="Calisto MT"/>
        </w:rPr>
        <w:t>Superintendente de Programa e Projetos Educacionais</w:t>
      </w:r>
      <w:r>
        <w:rPr>
          <w:rFonts w:ascii="Calisto MT" w:hAnsi="Calisto MT"/>
        </w:rPr>
        <w:t>, vinculad</w:t>
      </w:r>
      <w:r w:rsidR="00C471B3">
        <w:rPr>
          <w:rFonts w:ascii="Calisto MT" w:hAnsi="Calisto MT"/>
        </w:rPr>
        <w:t>a</w:t>
      </w:r>
      <w:r>
        <w:rPr>
          <w:rFonts w:ascii="Calisto MT" w:hAnsi="Calisto MT"/>
        </w:rPr>
        <w:t xml:space="preserve"> </w:t>
      </w:r>
      <w:r w:rsidR="00556B41">
        <w:rPr>
          <w:rFonts w:ascii="Calisto MT" w:hAnsi="Calisto MT"/>
        </w:rPr>
        <w:t>à Secretaria de Educação</w:t>
      </w:r>
      <w:r w:rsidR="00C471B3">
        <w:rPr>
          <w:rFonts w:ascii="Calisto MT" w:hAnsi="Calisto MT"/>
        </w:rPr>
        <w:t>.</w:t>
      </w:r>
      <w:r w:rsidRPr="00FE506A">
        <w:rPr>
          <w:rFonts w:ascii="Calisto MT" w:hAnsi="Calisto MT"/>
        </w:rPr>
        <w:t xml:space="preserve"> </w:t>
      </w:r>
    </w:p>
    <w:p w:rsidR="00376870" w:rsidRPr="00FE506A" w:rsidRDefault="00376870" w:rsidP="001A5DD1">
      <w:pPr>
        <w:tabs>
          <w:tab w:val="left" w:pos="1035"/>
          <w:tab w:val="left" w:pos="2835"/>
        </w:tabs>
        <w:spacing w:after="0"/>
        <w:ind w:left="1755"/>
        <w:jc w:val="both"/>
        <w:rPr>
          <w:rFonts w:ascii="Calisto MT" w:hAnsi="Calisto MT"/>
        </w:rPr>
      </w:pPr>
    </w:p>
    <w:p w:rsidR="00376870" w:rsidRPr="00FE506A" w:rsidRDefault="00376870" w:rsidP="001A5DD1">
      <w:pPr>
        <w:tabs>
          <w:tab w:val="left" w:pos="1035"/>
          <w:tab w:val="left" w:pos="2835"/>
        </w:tabs>
        <w:spacing w:after="0"/>
        <w:ind w:left="1755"/>
        <w:jc w:val="both"/>
        <w:rPr>
          <w:rFonts w:ascii="Calisto MT" w:hAnsi="Calisto MT"/>
        </w:rPr>
      </w:pPr>
    </w:p>
    <w:p w:rsidR="00376870" w:rsidRPr="00FE506A" w:rsidRDefault="00376870" w:rsidP="001A5DD1">
      <w:pPr>
        <w:tabs>
          <w:tab w:val="left" w:pos="1035"/>
          <w:tab w:val="left" w:pos="2835"/>
        </w:tabs>
        <w:spacing w:after="0"/>
        <w:ind w:left="1755"/>
        <w:jc w:val="both"/>
        <w:rPr>
          <w:rFonts w:ascii="Calisto MT" w:hAnsi="Calisto MT"/>
        </w:rPr>
      </w:pPr>
      <w:r w:rsidRPr="00FE506A">
        <w:rPr>
          <w:rFonts w:ascii="Calisto MT" w:hAnsi="Calisto MT"/>
        </w:rPr>
        <w:tab/>
        <w:t>Art. 2º - Este Decreto entra em vigor na data de sua publicação</w:t>
      </w:r>
    </w:p>
    <w:p w:rsidR="00376870" w:rsidRPr="00FE506A" w:rsidRDefault="00376870" w:rsidP="001A5DD1">
      <w:pPr>
        <w:tabs>
          <w:tab w:val="left" w:pos="1035"/>
          <w:tab w:val="left" w:pos="2835"/>
        </w:tabs>
        <w:spacing w:after="0"/>
        <w:ind w:left="1755"/>
        <w:jc w:val="both"/>
        <w:rPr>
          <w:rFonts w:ascii="Calisto MT" w:hAnsi="Calisto MT"/>
        </w:rPr>
      </w:pPr>
    </w:p>
    <w:p w:rsidR="00376870" w:rsidRPr="00FE506A" w:rsidRDefault="00376870" w:rsidP="001A5DD1">
      <w:pPr>
        <w:tabs>
          <w:tab w:val="left" w:pos="1035"/>
          <w:tab w:val="left" w:pos="2835"/>
        </w:tabs>
        <w:spacing w:after="0"/>
        <w:ind w:left="1755"/>
        <w:jc w:val="both"/>
        <w:rPr>
          <w:rFonts w:ascii="Calisto MT" w:hAnsi="Calisto MT"/>
        </w:rPr>
      </w:pPr>
      <w:r w:rsidRPr="00FE506A">
        <w:rPr>
          <w:rFonts w:ascii="Calisto MT" w:hAnsi="Calisto MT"/>
        </w:rPr>
        <w:tab/>
      </w:r>
      <w:r>
        <w:rPr>
          <w:rFonts w:ascii="Calisto MT" w:hAnsi="Calisto MT"/>
        </w:rPr>
        <w:t>Itarantim- Bahia</w:t>
      </w:r>
      <w:r w:rsidRPr="00FE506A">
        <w:rPr>
          <w:rFonts w:ascii="Calisto MT" w:hAnsi="Calisto MT"/>
        </w:rPr>
        <w:t xml:space="preserve">, em </w:t>
      </w:r>
      <w:r w:rsidR="001A5DD1">
        <w:rPr>
          <w:rFonts w:ascii="Calisto MT" w:hAnsi="Calisto MT"/>
        </w:rPr>
        <w:t xml:space="preserve">14 </w:t>
      </w:r>
      <w:r w:rsidRPr="00FE506A">
        <w:rPr>
          <w:rFonts w:ascii="Calisto MT" w:hAnsi="Calisto MT"/>
        </w:rPr>
        <w:t xml:space="preserve">de </w:t>
      </w:r>
      <w:r w:rsidR="001A5DD1">
        <w:rPr>
          <w:rFonts w:ascii="Calisto MT" w:hAnsi="Calisto MT"/>
        </w:rPr>
        <w:t>novembro</w:t>
      </w:r>
      <w:bookmarkStart w:id="0" w:name="_GoBack"/>
      <w:bookmarkEnd w:id="0"/>
      <w:r w:rsidRPr="00FE506A">
        <w:rPr>
          <w:rFonts w:ascii="Calisto MT" w:hAnsi="Calisto MT"/>
        </w:rPr>
        <w:t xml:space="preserve"> de 2017.</w:t>
      </w:r>
    </w:p>
    <w:p w:rsidR="00376870" w:rsidRPr="00FE506A" w:rsidRDefault="00376870" w:rsidP="001A5DD1">
      <w:pPr>
        <w:tabs>
          <w:tab w:val="left" w:pos="1035"/>
          <w:tab w:val="left" w:pos="2835"/>
        </w:tabs>
        <w:spacing w:after="0"/>
        <w:ind w:left="1755"/>
        <w:jc w:val="both"/>
        <w:rPr>
          <w:rFonts w:ascii="Calisto MT" w:hAnsi="Calisto MT"/>
        </w:rPr>
      </w:pPr>
    </w:p>
    <w:p w:rsidR="00376870" w:rsidRPr="00FE506A" w:rsidRDefault="00376870" w:rsidP="001A5DD1">
      <w:pPr>
        <w:tabs>
          <w:tab w:val="left" w:pos="1035"/>
          <w:tab w:val="left" w:pos="2835"/>
        </w:tabs>
        <w:spacing w:after="0"/>
        <w:ind w:left="1755"/>
        <w:jc w:val="center"/>
        <w:rPr>
          <w:rFonts w:ascii="Calisto MT" w:hAnsi="Calisto MT"/>
          <w:i/>
        </w:rPr>
      </w:pPr>
    </w:p>
    <w:p w:rsidR="00376870" w:rsidRPr="00FE506A" w:rsidRDefault="00376870" w:rsidP="001A5DD1">
      <w:pPr>
        <w:tabs>
          <w:tab w:val="left" w:pos="1035"/>
          <w:tab w:val="left" w:pos="2835"/>
        </w:tabs>
        <w:spacing w:after="0"/>
        <w:ind w:left="1755"/>
        <w:jc w:val="center"/>
        <w:rPr>
          <w:rFonts w:ascii="Calisto MT" w:hAnsi="Calisto MT"/>
          <w:b/>
          <w:i/>
        </w:rPr>
      </w:pPr>
      <w:r w:rsidRPr="00FE506A">
        <w:rPr>
          <w:rFonts w:ascii="Calisto MT" w:hAnsi="Calisto MT"/>
          <w:b/>
          <w:i/>
        </w:rPr>
        <w:t>PAULO SILVA VIEIRA</w:t>
      </w:r>
    </w:p>
    <w:p w:rsidR="00376870" w:rsidRPr="00FE506A" w:rsidRDefault="00376870" w:rsidP="001A5DD1">
      <w:pPr>
        <w:tabs>
          <w:tab w:val="left" w:pos="1035"/>
          <w:tab w:val="left" w:pos="2835"/>
        </w:tabs>
        <w:spacing w:after="0"/>
        <w:ind w:left="1755"/>
        <w:jc w:val="center"/>
        <w:rPr>
          <w:rFonts w:ascii="Calisto MT" w:hAnsi="Calisto MT"/>
          <w:b/>
          <w:i/>
        </w:rPr>
      </w:pPr>
      <w:r w:rsidRPr="00FE506A">
        <w:rPr>
          <w:rFonts w:ascii="Calisto MT" w:hAnsi="Calisto MT"/>
          <w:b/>
          <w:i/>
        </w:rPr>
        <w:t>Prefeito Municipal</w:t>
      </w:r>
    </w:p>
    <w:p w:rsidR="00376870" w:rsidRDefault="00376870" w:rsidP="001A5DD1">
      <w:pPr>
        <w:spacing w:after="0"/>
      </w:pPr>
    </w:p>
    <w:p w:rsidR="00060D00" w:rsidRPr="00CD6D13" w:rsidRDefault="00060D00" w:rsidP="001A5DD1">
      <w:pPr>
        <w:spacing w:after="0"/>
      </w:pPr>
    </w:p>
    <w:sectPr w:rsidR="00060D00" w:rsidRPr="00CD6D13" w:rsidSect="00D3144D">
      <w:headerReference w:type="default" r:id="rId8"/>
      <w:footerReference w:type="default" r:id="rId9"/>
      <w:pgSz w:w="11906" w:h="16838"/>
      <w:pgMar w:top="1134" w:right="1274" w:bottom="1276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87" w:rsidRDefault="00307B87" w:rsidP="008B2184">
      <w:pPr>
        <w:spacing w:after="0" w:line="240" w:lineRule="auto"/>
      </w:pPr>
      <w:r>
        <w:separator/>
      </w:r>
    </w:p>
  </w:endnote>
  <w:endnote w:type="continuationSeparator" w:id="0">
    <w:p w:rsidR="00307B87" w:rsidRDefault="00307B87" w:rsidP="008B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Classic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84" w:rsidRDefault="001D72A7" w:rsidP="008B2184">
    <w:pPr>
      <w:pStyle w:val="Cabealho"/>
      <w:ind w:right="36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0AF5234" wp14:editId="70F16F8E">
              <wp:simplePos x="0" y="0"/>
              <wp:positionH relativeFrom="column">
                <wp:posOffset>0</wp:posOffset>
              </wp:positionH>
              <wp:positionV relativeFrom="paragraph">
                <wp:posOffset>125094</wp:posOffset>
              </wp:positionV>
              <wp:extent cx="6400800" cy="0"/>
              <wp:effectExtent l="0" t="19050" r="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85pt" to="7in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" strokecolor="#5a5a5a [2109]" strokeweight="2.5pt"/>
          </w:pict>
        </mc:Fallback>
      </mc:AlternateContent>
    </w:r>
  </w:p>
  <w:p w:rsidR="00BE6DF3" w:rsidRPr="00BE6DF3" w:rsidRDefault="00BE6DF3" w:rsidP="00BE6DF3">
    <w:pPr>
      <w:pStyle w:val="Rodap"/>
      <w:jc w:val="center"/>
      <w:rPr>
        <w:rFonts w:ascii="Calisto MT" w:hAnsi="Calisto MT" w:cs="Calibri"/>
        <w:color w:val="595959" w:themeColor="text1" w:themeTint="A6"/>
        <w:sz w:val="16"/>
        <w:szCs w:val="16"/>
      </w:rPr>
    </w:pPr>
    <w:r w:rsidRPr="00BE6DF3">
      <w:rPr>
        <w:rFonts w:ascii="Calisto MT" w:hAnsi="Calisto MT" w:cs="Calibri"/>
        <w:color w:val="595959" w:themeColor="text1" w:themeTint="A6"/>
        <w:sz w:val="16"/>
        <w:szCs w:val="16"/>
      </w:rPr>
      <w:t xml:space="preserve">Praça João Alves Feitosa, 272, Bairro Presidente </w:t>
    </w:r>
    <w:proofErr w:type="spellStart"/>
    <w:r w:rsidRPr="00BE6DF3">
      <w:rPr>
        <w:rFonts w:ascii="Calisto MT" w:hAnsi="Calisto MT" w:cs="Calibri"/>
        <w:color w:val="595959" w:themeColor="text1" w:themeTint="A6"/>
        <w:sz w:val="16"/>
        <w:szCs w:val="16"/>
      </w:rPr>
      <w:t>Médice</w:t>
    </w:r>
    <w:proofErr w:type="spellEnd"/>
    <w:r w:rsidRPr="00BE6DF3">
      <w:rPr>
        <w:rFonts w:ascii="Calisto MT" w:hAnsi="Calisto MT" w:cs="Calibri"/>
        <w:color w:val="595959" w:themeColor="text1" w:themeTint="A6"/>
        <w:sz w:val="16"/>
        <w:szCs w:val="16"/>
      </w:rPr>
      <w:t xml:space="preserve"> – CEP: 45780-000, Itarantim-Bahia</w:t>
    </w:r>
  </w:p>
  <w:p w:rsidR="00BE6DF3" w:rsidRPr="00BE6DF3" w:rsidRDefault="00BE6DF3" w:rsidP="00BE6DF3">
    <w:pPr>
      <w:pStyle w:val="Rodap"/>
      <w:jc w:val="center"/>
      <w:rPr>
        <w:rFonts w:ascii="Calisto MT" w:hAnsi="Calisto MT" w:cs="Calibri"/>
        <w:color w:val="595959" w:themeColor="text1" w:themeTint="A6"/>
        <w:sz w:val="16"/>
        <w:szCs w:val="16"/>
      </w:rPr>
    </w:pPr>
    <w:r w:rsidRPr="00BE6DF3">
      <w:rPr>
        <w:rFonts w:ascii="Calisto MT" w:hAnsi="Calisto MT" w:cs="Calibri"/>
        <w:color w:val="595959" w:themeColor="text1" w:themeTint="A6"/>
        <w:sz w:val="16"/>
        <w:szCs w:val="16"/>
      </w:rPr>
      <w:t>CNPJ: 13.751.276/0001-53; Telefones: (73) 3266-2175/ 2180; Fax: (73) 3266-2183; e-mail: pmitarantim@hotmail.com</w:t>
    </w:r>
  </w:p>
  <w:p w:rsidR="008B2184" w:rsidRDefault="008B21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87" w:rsidRDefault="00307B87" w:rsidP="008B2184">
      <w:pPr>
        <w:spacing w:after="0" w:line="240" w:lineRule="auto"/>
      </w:pPr>
      <w:r>
        <w:separator/>
      </w:r>
    </w:p>
  </w:footnote>
  <w:footnote w:type="continuationSeparator" w:id="0">
    <w:p w:rsidR="00307B87" w:rsidRDefault="00307B87" w:rsidP="008B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84" w:rsidRDefault="008B2184" w:rsidP="00C81111">
    <w:pPr>
      <w:pStyle w:val="Cabealho"/>
      <w:ind w:left="142"/>
      <w:rPr>
        <w:b/>
        <w:bCs/>
        <w:sz w:val="6"/>
      </w:rPr>
    </w:pPr>
  </w:p>
  <w:p w:rsidR="008B2184" w:rsidRDefault="00376870" w:rsidP="000B61F5">
    <w:pPr>
      <w:pStyle w:val="Cabealho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151E65" wp14:editId="333BF470">
              <wp:simplePos x="0" y="0"/>
              <wp:positionH relativeFrom="column">
                <wp:posOffset>1017270</wp:posOffset>
              </wp:positionH>
              <wp:positionV relativeFrom="paragraph">
                <wp:posOffset>230505</wp:posOffset>
              </wp:positionV>
              <wp:extent cx="3619500" cy="1028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BE6DF3" w:rsidRPr="003B3335" w:rsidRDefault="00BE6DF3" w:rsidP="00376870">
                          <w:pPr>
                            <w:spacing w:line="240" w:lineRule="auto"/>
                            <w:jc w:val="center"/>
                            <w:rPr>
                              <w:rFonts w:ascii="Arial Black" w:hAnsi="Arial Black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B3335">
                            <w:rPr>
                              <w:rFonts w:ascii="Arial Black" w:hAnsi="Arial Black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PREFEITURA MUNICIPAL DE ITARANTIM</w:t>
                          </w:r>
                        </w:p>
                        <w:p w:rsidR="00BE6DF3" w:rsidRPr="003B3335" w:rsidRDefault="00BE6DF3" w:rsidP="00376870">
                          <w:pPr>
                            <w:spacing w:line="240" w:lineRule="auto"/>
                            <w:jc w:val="center"/>
                            <w:rPr>
                              <w:rFonts w:ascii="Arial Black" w:hAnsi="Arial Black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B3335">
                            <w:rPr>
                              <w:rFonts w:ascii="Arial Black" w:hAnsi="Arial Black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ESTADO DA BAHIA</w:t>
                          </w:r>
                        </w:p>
                        <w:p w:rsidR="00BE6DF3" w:rsidRDefault="00BE6DF3" w:rsidP="00BE6DF3">
                          <w:pPr>
                            <w:spacing w:line="240" w:lineRule="auto"/>
                            <w:rPr>
                              <w:rFonts w:ascii="Arial Black" w:hAnsi="Arial Black"/>
                              <w:b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80.1pt;margin-top:18.15pt;width:28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" filled="f" stroked="f">
              <v:textbox>
                <w:txbxContent>
                  <w:p w:rsidR="00BE6DF3" w:rsidRPr="003B3335" w:rsidRDefault="00BE6DF3" w:rsidP="00376870">
                    <w:pPr>
                      <w:spacing w:line="240" w:lineRule="auto"/>
                      <w:jc w:val="center"/>
                      <w:rPr>
                        <w:rFonts w:ascii="Arial Black" w:hAnsi="Arial Black"/>
                        <w:b/>
                        <w:color w:val="595959" w:themeColor="text1" w:themeTint="A6"/>
                        <w:sz w:val="20"/>
                        <w:szCs w:val="20"/>
                      </w:rPr>
                    </w:pPr>
                    <w:r w:rsidRPr="003B3335">
                      <w:rPr>
                        <w:rFonts w:ascii="Arial Black" w:hAnsi="Arial Black"/>
                        <w:b/>
                        <w:color w:val="595959" w:themeColor="text1" w:themeTint="A6"/>
                        <w:sz w:val="20"/>
                        <w:szCs w:val="20"/>
                      </w:rPr>
                      <w:t>PREFEITURA MUNICIPAL DE ITARANTIM</w:t>
                    </w:r>
                  </w:p>
                  <w:p w:rsidR="00BE6DF3" w:rsidRPr="003B3335" w:rsidRDefault="00BE6DF3" w:rsidP="00376870">
                    <w:pPr>
                      <w:spacing w:line="240" w:lineRule="auto"/>
                      <w:jc w:val="center"/>
                      <w:rPr>
                        <w:rFonts w:ascii="Arial Black" w:hAnsi="Arial Black"/>
                        <w:b/>
                        <w:color w:val="595959" w:themeColor="text1" w:themeTint="A6"/>
                        <w:sz w:val="20"/>
                        <w:szCs w:val="20"/>
                      </w:rPr>
                    </w:pPr>
                    <w:r w:rsidRPr="003B3335">
                      <w:rPr>
                        <w:rFonts w:ascii="Arial Black" w:hAnsi="Arial Black"/>
                        <w:b/>
                        <w:color w:val="595959" w:themeColor="text1" w:themeTint="A6"/>
                        <w:sz w:val="20"/>
                        <w:szCs w:val="20"/>
                      </w:rPr>
                      <w:t>ESTADO DA BAHIA</w:t>
                    </w:r>
                  </w:p>
                  <w:p w:rsidR="00BE6DF3" w:rsidRDefault="00BE6DF3" w:rsidP="00BE6DF3">
                    <w:pPr>
                      <w:spacing w:line="240" w:lineRule="auto"/>
                      <w:rPr>
                        <w:rFonts w:ascii="Arial Black" w:hAnsi="Arial Black"/>
                        <w:b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3962A6">
      <w:rPr>
        <w:noProof/>
      </w:rPr>
      <w:drawing>
        <wp:inline distT="0" distB="0" distL="0" distR="0" wp14:anchorId="5B5B9546" wp14:editId="637A8A1A">
          <wp:extent cx="1104900" cy="1108132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 prefei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8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73F"/>
    <w:multiLevelType w:val="hybridMultilevel"/>
    <w:tmpl w:val="C010BF58"/>
    <w:lvl w:ilvl="0" w:tplc="0416000F">
      <w:start w:val="1"/>
      <w:numFmt w:val="decimal"/>
      <w:lvlText w:val="%1.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9AA4E9B"/>
    <w:multiLevelType w:val="hybridMultilevel"/>
    <w:tmpl w:val="F168E82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96BBE"/>
    <w:multiLevelType w:val="hybridMultilevel"/>
    <w:tmpl w:val="4698B46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E34CA"/>
    <w:multiLevelType w:val="hybridMultilevel"/>
    <w:tmpl w:val="F328E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71832"/>
    <w:multiLevelType w:val="hybridMultilevel"/>
    <w:tmpl w:val="F3B27D7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3A088C"/>
    <w:multiLevelType w:val="hybridMultilevel"/>
    <w:tmpl w:val="F168E82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11E62"/>
    <w:multiLevelType w:val="hybridMultilevel"/>
    <w:tmpl w:val="8ABE1B9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6D4E3E"/>
    <w:multiLevelType w:val="hybridMultilevel"/>
    <w:tmpl w:val="F168E82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E5575E"/>
    <w:multiLevelType w:val="hybridMultilevel"/>
    <w:tmpl w:val="FF9E08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649C2"/>
    <w:multiLevelType w:val="hybridMultilevel"/>
    <w:tmpl w:val="A0C8A62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406A41"/>
    <w:multiLevelType w:val="hybridMultilevel"/>
    <w:tmpl w:val="290E4A96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6613439A"/>
    <w:multiLevelType w:val="hybridMultilevel"/>
    <w:tmpl w:val="50C2B1E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F9"/>
    <w:rsid w:val="00017C90"/>
    <w:rsid w:val="000457BD"/>
    <w:rsid w:val="00052490"/>
    <w:rsid w:val="0005287E"/>
    <w:rsid w:val="00060D00"/>
    <w:rsid w:val="00067D2E"/>
    <w:rsid w:val="000A51D1"/>
    <w:rsid w:val="000B61F5"/>
    <w:rsid w:val="000B737D"/>
    <w:rsid w:val="0011189B"/>
    <w:rsid w:val="00127D66"/>
    <w:rsid w:val="00131C18"/>
    <w:rsid w:val="00145BF3"/>
    <w:rsid w:val="0015574A"/>
    <w:rsid w:val="00166F65"/>
    <w:rsid w:val="00167D5F"/>
    <w:rsid w:val="0017628D"/>
    <w:rsid w:val="00192F20"/>
    <w:rsid w:val="001A50A8"/>
    <w:rsid w:val="001A5DD1"/>
    <w:rsid w:val="001C4E7C"/>
    <w:rsid w:val="001D1598"/>
    <w:rsid w:val="001D16CB"/>
    <w:rsid w:val="001D6501"/>
    <w:rsid w:val="001D691D"/>
    <w:rsid w:val="001D72A7"/>
    <w:rsid w:val="001E5190"/>
    <w:rsid w:val="001E7428"/>
    <w:rsid w:val="001F19C0"/>
    <w:rsid w:val="001F65A3"/>
    <w:rsid w:val="002118DE"/>
    <w:rsid w:val="002218F2"/>
    <w:rsid w:val="00233E3E"/>
    <w:rsid w:val="00255483"/>
    <w:rsid w:val="002768FB"/>
    <w:rsid w:val="00282BD2"/>
    <w:rsid w:val="00283597"/>
    <w:rsid w:val="002840ED"/>
    <w:rsid w:val="0029504B"/>
    <w:rsid w:val="002A2A0D"/>
    <w:rsid w:val="002C239C"/>
    <w:rsid w:val="002C7AED"/>
    <w:rsid w:val="002E54DD"/>
    <w:rsid w:val="002F6E60"/>
    <w:rsid w:val="00302198"/>
    <w:rsid w:val="003049B7"/>
    <w:rsid w:val="00307B87"/>
    <w:rsid w:val="00310F50"/>
    <w:rsid w:val="00335B12"/>
    <w:rsid w:val="00345F52"/>
    <w:rsid w:val="00352C7C"/>
    <w:rsid w:val="00376870"/>
    <w:rsid w:val="00387820"/>
    <w:rsid w:val="003962A6"/>
    <w:rsid w:val="003A2783"/>
    <w:rsid w:val="003A6394"/>
    <w:rsid w:val="003B3335"/>
    <w:rsid w:val="003B4047"/>
    <w:rsid w:val="003B7DF9"/>
    <w:rsid w:val="003C6B6A"/>
    <w:rsid w:val="003F1BFC"/>
    <w:rsid w:val="003F3120"/>
    <w:rsid w:val="00401618"/>
    <w:rsid w:val="004164CF"/>
    <w:rsid w:val="00446624"/>
    <w:rsid w:val="00450259"/>
    <w:rsid w:val="00451A95"/>
    <w:rsid w:val="004559AB"/>
    <w:rsid w:val="004816D7"/>
    <w:rsid w:val="00482693"/>
    <w:rsid w:val="004865A0"/>
    <w:rsid w:val="004A784B"/>
    <w:rsid w:val="004A7B56"/>
    <w:rsid w:val="004B1F7A"/>
    <w:rsid w:val="004E172F"/>
    <w:rsid w:val="004F7831"/>
    <w:rsid w:val="00505448"/>
    <w:rsid w:val="00512E41"/>
    <w:rsid w:val="005250D6"/>
    <w:rsid w:val="005251B8"/>
    <w:rsid w:val="0054128E"/>
    <w:rsid w:val="00553336"/>
    <w:rsid w:val="00556B41"/>
    <w:rsid w:val="00564B02"/>
    <w:rsid w:val="005A0250"/>
    <w:rsid w:val="005B292D"/>
    <w:rsid w:val="005F2005"/>
    <w:rsid w:val="005F20E7"/>
    <w:rsid w:val="006370FD"/>
    <w:rsid w:val="00644E31"/>
    <w:rsid w:val="00654E32"/>
    <w:rsid w:val="00672D92"/>
    <w:rsid w:val="006745F6"/>
    <w:rsid w:val="006831FD"/>
    <w:rsid w:val="006A71E5"/>
    <w:rsid w:val="006A75DA"/>
    <w:rsid w:val="006B1B3B"/>
    <w:rsid w:val="006D3E80"/>
    <w:rsid w:val="006D4528"/>
    <w:rsid w:val="006D4891"/>
    <w:rsid w:val="006F1C23"/>
    <w:rsid w:val="00704388"/>
    <w:rsid w:val="00722463"/>
    <w:rsid w:val="007316D2"/>
    <w:rsid w:val="00734108"/>
    <w:rsid w:val="007530AA"/>
    <w:rsid w:val="00765C66"/>
    <w:rsid w:val="007661A0"/>
    <w:rsid w:val="00774244"/>
    <w:rsid w:val="0077618B"/>
    <w:rsid w:val="007809DE"/>
    <w:rsid w:val="00780FD2"/>
    <w:rsid w:val="007C40F3"/>
    <w:rsid w:val="007D1FA6"/>
    <w:rsid w:val="007D420D"/>
    <w:rsid w:val="007D5CD4"/>
    <w:rsid w:val="007D6021"/>
    <w:rsid w:val="007F0C4B"/>
    <w:rsid w:val="007F1DDE"/>
    <w:rsid w:val="007F594E"/>
    <w:rsid w:val="00812504"/>
    <w:rsid w:val="00812615"/>
    <w:rsid w:val="00815CEA"/>
    <w:rsid w:val="008209D0"/>
    <w:rsid w:val="00837649"/>
    <w:rsid w:val="00860579"/>
    <w:rsid w:val="00871B69"/>
    <w:rsid w:val="00880245"/>
    <w:rsid w:val="008B2184"/>
    <w:rsid w:val="008C0D31"/>
    <w:rsid w:val="008C5673"/>
    <w:rsid w:val="008D3BA2"/>
    <w:rsid w:val="008E25E6"/>
    <w:rsid w:val="00921523"/>
    <w:rsid w:val="00936A41"/>
    <w:rsid w:val="00937797"/>
    <w:rsid w:val="00952FA0"/>
    <w:rsid w:val="009606C3"/>
    <w:rsid w:val="00965E58"/>
    <w:rsid w:val="00967666"/>
    <w:rsid w:val="0097303E"/>
    <w:rsid w:val="009A2D14"/>
    <w:rsid w:val="009B0B4C"/>
    <w:rsid w:val="009C1070"/>
    <w:rsid w:val="009C60D3"/>
    <w:rsid w:val="009D0F0A"/>
    <w:rsid w:val="009F34FA"/>
    <w:rsid w:val="009F4EC7"/>
    <w:rsid w:val="00A026E9"/>
    <w:rsid w:val="00A10303"/>
    <w:rsid w:val="00A30FFC"/>
    <w:rsid w:val="00A35DC1"/>
    <w:rsid w:val="00A37784"/>
    <w:rsid w:val="00A50F7B"/>
    <w:rsid w:val="00A62CA7"/>
    <w:rsid w:val="00A65932"/>
    <w:rsid w:val="00A77225"/>
    <w:rsid w:val="00AB437A"/>
    <w:rsid w:val="00AC01AD"/>
    <w:rsid w:val="00AC0718"/>
    <w:rsid w:val="00AD515A"/>
    <w:rsid w:val="00AE1B2F"/>
    <w:rsid w:val="00B00EDC"/>
    <w:rsid w:val="00B145C1"/>
    <w:rsid w:val="00B15AD2"/>
    <w:rsid w:val="00B215D0"/>
    <w:rsid w:val="00B45E6D"/>
    <w:rsid w:val="00B4667F"/>
    <w:rsid w:val="00B51FBC"/>
    <w:rsid w:val="00B86D60"/>
    <w:rsid w:val="00B957E8"/>
    <w:rsid w:val="00BA2953"/>
    <w:rsid w:val="00BC5763"/>
    <w:rsid w:val="00BD13B2"/>
    <w:rsid w:val="00BD4075"/>
    <w:rsid w:val="00BD665B"/>
    <w:rsid w:val="00BE1839"/>
    <w:rsid w:val="00BE2A08"/>
    <w:rsid w:val="00BE2F39"/>
    <w:rsid w:val="00BE6DF3"/>
    <w:rsid w:val="00BF060E"/>
    <w:rsid w:val="00C40128"/>
    <w:rsid w:val="00C44002"/>
    <w:rsid w:val="00C471B3"/>
    <w:rsid w:val="00C52B39"/>
    <w:rsid w:val="00C55ACE"/>
    <w:rsid w:val="00C575F2"/>
    <w:rsid w:val="00C60A04"/>
    <w:rsid w:val="00C81111"/>
    <w:rsid w:val="00C82B0D"/>
    <w:rsid w:val="00C862EE"/>
    <w:rsid w:val="00C90680"/>
    <w:rsid w:val="00C969E0"/>
    <w:rsid w:val="00CB0A5B"/>
    <w:rsid w:val="00CC2916"/>
    <w:rsid w:val="00CC7782"/>
    <w:rsid w:val="00CD6D13"/>
    <w:rsid w:val="00CD79AB"/>
    <w:rsid w:val="00CF5245"/>
    <w:rsid w:val="00D038B9"/>
    <w:rsid w:val="00D12382"/>
    <w:rsid w:val="00D157A7"/>
    <w:rsid w:val="00D21CF1"/>
    <w:rsid w:val="00D3144D"/>
    <w:rsid w:val="00D37966"/>
    <w:rsid w:val="00D40103"/>
    <w:rsid w:val="00D4336C"/>
    <w:rsid w:val="00D577AF"/>
    <w:rsid w:val="00D74607"/>
    <w:rsid w:val="00D759FE"/>
    <w:rsid w:val="00D97C06"/>
    <w:rsid w:val="00DE2BE4"/>
    <w:rsid w:val="00DE4C9A"/>
    <w:rsid w:val="00E00A9B"/>
    <w:rsid w:val="00E064C6"/>
    <w:rsid w:val="00E41425"/>
    <w:rsid w:val="00E54469"/>
    <w:rsid w:val="00E6038B"/>
    <w:rsid w:val="00E62BF5"/>
    <w:rsid w:val="00E93961"/>
    <w:rsid w:val="00EA3686"/>
    <w:rsid w:val="00EB3531"/>
    <w:rsid w:val="00ED7F24"/>
    <w:rsid w:val="00EE1BF5"/>
    <w:rsid w:val="00EE215F"/>
    <w:rsid w:val="00EE58F8"/>
    <w:rsid w:val="00F16D66"/>
    <w:rsid w:val="00F2093C"/>
    <w:rsid w:val="00F26E6A"/>
    <w:rsid w:val="00F33EA0"/>
    <w:rsid w:val="00F42BD7"/>
    <w:rsid w:val="00F42F10"/>
    <w:rsid w:val="00F74D31"/>
    <w:rsid w:val="00F77721"/>
    <w:rsid w:val="00F86AA1"/>
    <w:rsid w:val="00FA2676"/>
    <w:rsid w:val="00FB5AB6"/>
    <w:rsid w:val="00FC33EC"/>
    <w:rsid w:val="00FC3B3B"/>
    <w:rsid w:val="00FD5CC6"/>
    <w:rsid w:val="00FF0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7D1FA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7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8B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B2184"/>
  </w:style>
  <w:style w:type="paragraph" w:styleId="Rodap">
    <w:name w:val="footer"/>
    <w:basedOn w:val="Normal"/>
    <w:link w:val="RodapChar"/>
    <w:uiPriority w:val="99"/>
    <w:unhideWhenUsed/>
    <w:rsid w:val="008B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2184"/>
  </w:style>
  <w:style w:type="paragraph" w:styleId="Textodebalo">
    <w:name w:val="Balloon Text"/>
    <w:basedOn w:val="Normal"/>
    <w:link w:val="TextodebaloChar"/>
    <w:uiPriority w:val="99"/>
    <w:semiHidden/>
    <w:unhideWhenUsed/>
    <w:rsid w:val="008B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184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8B2184"/>
  </w:style>
  <w:style w:type="paragraph" w:styleId="Corpodetexto">
    <w:name w:val="Body Text"/>
    <w:basedOn w:val="Normal"/>
    <w:link w:val="CorpodetextoChar"/>
    <w:rsid w:val="00D21CF1"/>
    <w:pPr>
      <w:spacing w:after="0" w:line="240" w:lineRule="auto"/>
    </w:pPr>
    <w:rPr>
      <w:rFonts w:ascii="American Classic Extra Bold" w:eastAsia="Times New Roman" w:hAnsi="American Classic Extra Bold" w:cs="Times New Roman"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D21CF1"/>
    <w:rPr>
      <w:rFonts w:ascii="American Classic Extra Bold" w:eastAsia="Times New Roman" w:hAnsi="American Classic Extra Bold" w:cs="Times New Roman"/>
      <w:sz w:val="32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D1FA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D1FA6"/>
  </w:style>
  <w:style w:type="character" w:customStyle="1" w:styleId="Ttulo2Char">
    <w:name w:val="Título 2 Char"/>
    <w:basedOn w:val="Fontepargpadro"/>
    <w:link w:val="Ttulo2"/>
    <w:rsid w:val="007D1F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D3BA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D3BA2"/>
  </w:style>
  <w:style w:type="paragraph" w:styleId="PargrafodaLista">
    <w:name w:val="List Paragraph"/>
    <w:basedOn w:val="Normal"/>
    <w:uiPriority w:val="34"/>
    <w:qFormat/>
    <w:rsid w:val="00AE1B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50259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06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7D1FA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7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8B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B2184"/>
  </w:style>
  <w:style w:type="paragraph" w:styleId="Rodap">
    <w:name w:val="footer"/>
    <w:basedOn w:val="Normal"/>
    <w:link w:val="RodapChar"/>
    <w:uiPriority w:val="99"/>
    <w:unhideWhenUsed/>
    <w:rsid w:val="008B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2184"/>
  </w:style>
  <w:style w:type="paragraph" w:styleId="Textodebalo">
    <w:name w:val="Balloon Text"/>
    <w:basedOn w:val="Normal"/>
    <w:link w:val="TextodebaloChar"/>
    <w:uiPriority w:val="99"/>
    <w:semiHidden/>
    <w:unhideWhenUsed/>
    <w:rsid w:val="008B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184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8B2184"/>
  </w:style>
  <w:style w:type="paragraph" w:styleId="Corpodetexto">
    <w:name w:val="Body Text"/>
    <w:basedOn w:val="Normal"/>
    <w:link w:val="CorpodetextoChar"/>
    <w:rsid w:val="00D21CF1"/>
    <w:pPr>
      <w:spacing w:after="0" w:line="240" w:lineRule="auto"/>
    </w:pPr>
    <w:rPr>
      <w:rFonts w:ascii="American Classic Extra Bold" w:eastAsia="Times New Roman" w:hAnsi="American Classic Extra Bold" w:cs="Times New Roman"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D21CF1"/>
    <w:rPr>
      <w:rFonts w:ascii="American Classic Extra Bold" w:eastAsia="Times New Roman" w:hAnsi="American Classic Extra Bold" w:cs="Times New Roman"/>
      <w:sz w:val="32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D1FA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D1FA6"/>
  </w:style>
  <w:style w:type="character" w:customStyle="1" w:styleId="Ttulo2Char">
    <w:name w:val="Título 2 Char"/>
    <w:basedOn w:val="Fontepargpadro"/>
    <w:link w:val="Ttulo2"/>
    <w:rsid w:val="007D1F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D3BA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D3BA2"/>
  </w:style>
  <w:style w:type="paragraph" w:styleId="PargrafodaLista">
    <w:name w:val="List Paragraph"/>
    <w:basedOn w:val="Normal"/>
    <w:uiPriority w:val="34"/>
    <w:qFormat/>
    <w:rsid w:val="00AE1B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50259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06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4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6661993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0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65446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80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5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99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57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74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70188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10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474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322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252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9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931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060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3471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955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778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650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306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9851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</dc:creator>
  <cp:lastModifiedBy>Procuradoria</cp:lastModifiedBy>
  <cp:revision>2</cp:revision>
  <cp:lastPrinted>2017-11-14T15:52:00Z</cp:lastPrinted>
  <dcterms:created xsi:type="dcterms:W3CDTF">2017-11-14T15:52:00Z</dcterms:created>
  <dcterms:modified xsi:type="dcterms:W3CDTF">2017-11-14T15:52:00Z</dcterms:modified>
</cp:coreProperties>
</file>